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ח׳</w:t>
      </w:r>
    </w:p>
    <w:p>
      <w:pPr>
        <w:bidi w:val="1"/>
        <w:jc w:val="center"/>
      </w:pPr>
      <w:r>
        <w:rPr>
          <w:rFonts w:ascii="Arial" w:hAnsi="Arial" w:cs="Arial"/>
          <w:b/>
          <w:color w:val="2B8F86"/>
          <w:sz w:val="32"/>
          <w:rtl w:val="1"/>
          <w:szCs w:val="32"/>
          <w:bCs/>
        </w:rPr>
        <w:t>מהדורה למורה · עולים חדשים – עברית פשוטה</w:t>
      </w:r>
    </w:p>
    <w:p>
      <w:pPr>
        <w:bidi w:val="1"/>
        <w:jc w:val="center"/>
      </w:pPr>
      <w:r>
        <w:rPr>
          <w:rFonts w:ascii="Arial" w:hAnsi="Arial" w:cs="Arial"/>
          <w:b w:val="0"/>
          <w:color w:val="5D5675"/>
          <w:sz w:val="24"/>
          <w:rtl w:val="1"/>
          <w:szCs w:val="24"/>
        </w:rPr>
        <w:t>עברית פשוטה, מילון מילות שאלה בשש שפות,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pStyle w:val="Heading1"/>
        <w:bidi w:val="1"/>
        <w:jc w:val="right"/>
      </w:pPr>
      <w:r>
        <w:rPr>
          <w:rFonts w:ascii="Arial" w:hAnsi="Arial" w:cs="Arial"/>
          <w:b/>
          <w:color w:val="C2417A"/>
          <w:sz w:val="40"/>
          <w:rtl w:val="1"/>
          <w:szCs w:val="40"/>
          <w:bCs/>
        </w:rPr>
        <w:t>מהדורה למורה</w:t>
      </w:r>
    </w:p>
    <w:p>
      <w:pPr>
        <w:pStyle w:val="Heading2"/>
        <w:bidi w:val="1"/>
        <w:jc w:val="right"/>
      </w:pPr>
      <w:r>
        <w:rPr>
          <w:rFonts w:ascii="Arial" w:hAnsi="Arial" w:cs="Arial"/>
          <w:b/>
          <w:color w:val="2B8F86"/>
          <w:sz w:val="30"/>
          <w:rtl w:val="1"/>
          <w:szCs w:val="30"/>
          <w:bCs/>
        </w:rPr>
        <w:t>מטרות החוברת</w:t>
      </w:r>
    </w:p>
    <w:p>
      <w:pPr>
        <w:bidi w:val="1"/>
        <w:jc w:val="right"/>
      </w:pPr>
      <w:r>
        <w:rPr>
          <w:rFonts w:ascii="Arial" w:hAnsi="Arial" w:cs="Arial"/>
          <w:b w:val="0"/>
          <w:sz w:val="23"/>
          <w:rtl w:val="1"/>
          <w:szCs w:val="23"/>
        </w:rPr>
        <w:t>• התלמידים יקראו את השאלה כטקסט: יפיקו ממנה מידע לפני שהם ניגשים לטקסט.</w:t>
      </w:r>
    </w:p>
    <w:p>
      <w:pPr>
        <w:bidi w:val="1"/>
        <w:jc w:val="right"/>
      </w:pPr>
      <w:r>
        <w:rPr>
          <w:rFonts w:ascii="Arial" w:hAnsi="Arial" w:cs="Arial"/>
          <w:b w:val="0"/>
          <w:sz w:val="23"/>
          <w:rtl w:val="1"/>
          <w:szCs w:val="23"/>
        </w:rPr>
        <w:t>• התלמידים יסמנו מילות שאלה ומגבילים (מספר, פסקה, ״נמקו״) ויבינו מה כל אחד דורש.</w:t>
      </w:r>
    </w:p>
    <w:p>
      <w:pPr>
        <w:bidi w:val="1"/>
        <w:jc w:val="right"/>
      </w:pPr>
      <w:r>
        <w:rPr>
          <w:rFonts w:ascii="Arial" w:hAnsi="Arial" w:cs="Arial"/>
          <w:b w:val="0"/>
          <w:sz w:val="23"/>
          <w:rtl w:val="1"/>
          <w:szCs w:val="23"/>
        </w:rPr>
        <w:t>• התלמידים יזהו את ממד השאלה – איתור מידע, פרשנות והיסק, הערכה וביקורת – ויתאימו את צורת התשובה.</w:t>
      </w:r>
    </w:p>
    <w:p>
      <w:pPr>
        <w:bidi w:val="1"/>
        <w:jc w:val="right"/>
      </w:pPr>
      <w:r>
        <w:rPr>
          <w:rFonts w:ascii="Arial" w:hAnsi="Arial" w:cs="Arial"/>
          <w:b w:val="0"/>
          <w:sz w:val="23"/>
          <w:rtl w:val="1"/>
          <w:szCs w:val="23"/>
        </w:rPr>
        <w:t>• התלמידים יכתבו תשובה מלאה ויבדקו אותה מול הסימונים שלהם.</w:t>
      </w:r>
    </w:p>
    <w:p>
      <w:pPr>
        <w:pStyle w:val="Heading2"/>
        <w:bidi w:val="1"/>
        <w:jc w:val="right"/>
      </w:pPr>
      <w:r>
        <w:rPr>
          <w:rFonts w:ascii="Arial" w:hAnsi="Arial" w:cs="Arial"/>
          <w:b/>
          <w:color w:val="2B8F86"/>
          <w:sz w:val="30"/>
          <w:rtl w:val="1"/>
          <w:szCs w:val="30"/>
          <w:bCs/>
        </w:rPr>
        <w:t>השיטה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דגשים להוראה בגרסה זו</w:t>
      </w:r>
    </w:p>
    <w:p>
      <w:pPr>
        <w:bidi w:val="1"/>
        <w:jc w:val="right"/>
      </w:pPr>
      <w:r>
        <w:rPr>
          <w:rFonts w:ascii="Arial" w:hAnsi="Arial" w:cs="Arial"/>
          <w:b w:val="0"/>
          <w:sz w:val="23"/>
          <w:rtl w:val="1"/>
          <w:szCs w:val="23"/>
        </w:rPr>
        <w:t>• הטקסטים בעברית פשוטה, בלי ניקוד, במשפטים קצרים.</w:t>
      </w:r>
    </w:p>
    <w:p>
      <w:pPr>
        <w:bidi w:val="1"/>
        <w:jc w:val="right"/>
      </w:pPr>
      <w:r>
        <w:rPr>
          <w:rFonts w:ascii="Arial" w:hAnsi="Arial" w:cs="Arial"/>
          <w:b w:val="0"/>
          <w:sz w:val="23"/>
          <w:rtl w:val="1"/>
          <w:szCs w:val="23"/>
        </w:rPr>
        <w:t>• דף ״מילון מילות שאלה״ בשש שפות בפתיחת החוברת – התרגומים לבדיקה (לוודא) מול דוברי השפה.</w:t>
      </w:r>
    </w:p>
    <w:p>
      <w:pPr>
        <w:bidi w:val="1"/>
        <w:jc w:val="right"/>
      </w:pPr>
      <w:r>
        <w:rPr>
          <w:rFonts w:ascii="Arial" w:hAnsi="Arial" w:cs="Arial"/>
          <w:b w:val="0"/>
          <w:sz w:val="23"/>
          <w:rtl w:val="1"/>
          <w:szCs w:val="23"/>
        </w:rPr>
        <w:t>• מומלץ לאפשר מילון דו־לשוני ולעבוד בזוגות של שפה משותפת.</w:t>
      </w:r>
    </w:p>
    <w:p>
      <w:pPr>
        <w:bidi w:val="1"/>
        <w:jc w:val="right"/>
      </w:pPr>
      <w:r>
        <w:rPr>
          <w:rFonts w:ascii="Arial" w:hAnsi="Arial" w:cs="Arial"/>
          <w:b w:val="0"/>
          <w:sz w:val="23"/>
          <w:rtl w:val="1"/>
          <w:szCs w:val="23"/>
        </w:rPr>
        <w:t>• בכל שאלה פתיח משפט; אפשר לענות גם בבחירה מבין 3 אפשרויות.</w:t>
      </w:r>
    </w:p>
    <w:p>
      <w:pPr>
        <w:pStyle w:val="Heading3"/>
        <w:bidi w:val="1"/>
        <w:jc w:val="right"/>
      </w:pPr>
      <w:r>
        <w:rPr>
          <w:rFonts w:ascii="Arial" w:hAnsi="Arial" w:cs="Arial"/>
          <w:b/>
          <w:color w:val="6B4FC4"/>
          <w:sz w:val="26"/>
          <w:rtl w:val="1"/>
          <w:szCs w:val="26"/>
          <w:bCs/>
        </w:rPr>
        <w:t>מערך מקוצר – 2 שיעורים</w:t>
      </w:r>
    </w:p>
    <w:p>
      <w:pPr>
        <w:bidi w:val="1"/>
        <w:jc w:val="right"/>
      </w:pPr>
      <w:r>
        <w:rPr>
          <w:rFonts w:ascii="Arial" w:hAnsi="Arial" w:cs="Arial"/>
          <w:b w:val="0"/>
          <w:sz w:val="23"/>
          <w:rtl w:val="1"/>
          <w:szCs w:val="23"/>
        </w:rPr>
        <w:t>• שיעור 1: כרזת השלבים + דף ״מפרקים שאלה יחד״ + טקסט 1.</w:t>
      </w:r>
    </w:p>
    <w:p>
      <w:pPr>
        <w:bidi w:val="1"/>
        <w:jc w:val="right"/>
      </w:pPr>
      <w:r>
        <w:rPr>
          <w:rFonts w:ascii="Arial" w:hAnsi="Arial" w:cs="Arial"/>
          <w:b w:val="0"/>
          <w:sz w:val="23"/>
          <w:rtl w:val="1"/>
          <w:szCs w:val="23"/>
        </w:rPr>
        <w:t>• שיעור 2: טקסטים 2–3 בזוגות, בדיקה עצמית וכרטיס יציאה. טקסטים 4–5 – להמשך או להעשרה.</w:t>
      </w:r>
    </w:p>
    <w:p>
      <w:r>
        <w:br w:type="page"/>
      </w:r>
    </w:p>
    <w:p>
      <w:pPr>
        <w:pStyle w:val="Heading2"/>
        <w:bidi w:val="1"/>
        <w:jc w:val="right"/>
      </w:pPr>
      <w:r>
        <w:rPr>
          <w:rFonts w:ascii="Arial" w:hAnsi="Arial" w:cs="Arial"/>
          <w:b/>
          <w:color w:val="2B8F86"/>
          <w:sz w:val="30"/>
          <w:rtl w:val="1"/>
          <w:szCs w:val="30"/>
          <w:bCs/>
        </w:rPr>
        <w:t>מחוון להערכת העבודה (100 נקודות)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קריטריון</w:t>
            </w:r>
          </w:p>
        </w:tc>
        <w:tc>
          <w:tcPr>
            <w:tcW w:type="dxa" w:w="3437"/>
            <w:shd w:val="clear" w:fill="FDE4EE"/>
          </w:tcPr>
          <w:p>
            <w:pPr>
              <w:bidi w:val="1"/>
              <w:jc w:val="right"/>
            </w:pPr>
            <w:r>
              <w:rPr>
                <w:rFonts w:ascii="Arial" w:hAnsi="Arial" w:cs="Arial"/>
                <w:b/>
                <w:color w:val="8C2556"/>
                <w:sz w:val="21"/>
                <w:rtl w:val="1"/>
                <w:szCs w:val="21"/>
                <w:bCs/>
              </w:rPr>
              <w:t>נק׳</w:t>
            </w:r>
          </w:p>
        </w:tc>
        <w:tc>
          <w:tcPr>
            <w:tcW w:type="dxa" w:w="3437"/>
            <w:shd w:val="clear" w:fill="FDE4EE"/>
          </w:tcPr>
          <w:p>
            <w:pPr>
              <w:bidi w:val="1"/>
              <w:jc w:val="right"/>
            </w:pPr>
            <w:r>
              <w:rPr>
                <w:rFonts w:ascii="Arial" w:hAnsi="Arial" w:cs="Arial"/>
                <w:b/>
                <w:color w:val="8C2556"/>
                <w:sz w:val="21"/>
                <w:rtl w:val="1"/>
                <w:szCs w:val="21"/>
                <w:bCs/>
              </w:rPr>
              <w:t>מה מצפים לראות</w:t>
            </w:r>
          </w:p>
        </w:tc>
      </w:tr>
      <w:tr>
        <w:tc>
          <w:tcPr>
            <w:tcW w:type="dxa" w:w="3437"/>
          </w:tcPr>
          <w:p>
            <w:pPr>
              <w:bidi w:val="1"/>
              <w:jc w:val="right"/>
            </w:pPr>
            <w:r>
              <w:rPr>
                <w:rFonts w:ascii="Arial" w:hAnsi="Arial" w:cs="Arial"/>
                <w:b w:val="0"/>
                <w:sz w:val="21"/>
                <w:rtl w:val="1"/>
                <w:szCs w:val="21"/>
              </w:rPr>
              <w:t>שלבים 1–4: פירוק השאלה (סימון מילות שאלה, זיהוי מידע, ניסוח ״מה עליי לעשות״, זיהוי ממד)</w:t>
            </w:r>
          </w:p>
        </w:tc>
        <w:tc>
          <w:tcPr>
            <w:tcW w:type="dxa" w:w="3437"/>
          </w:tcPr>
          <w:p>
            <w:pPr>
              <w:bidi w:val="1"/>
              <w:jc w:val="right"/>
            </w:pPr>
            <w:r>
              <w:rPr>
                <w:rFonts w:ascii="Arial" w:hAnsi="Arial" w:cs="Arial"/>
                <w:b w:val="0"/>
                <w:sz w:val="21"/>
                <w:rtl w:val="1"/>
                <w:szCs w:val="21"/>
              </w:rPr>
              <w:t>30</w:t>
            </w:r>
          </w:p>
        </w:tc>
        <w:tc>
          <w:tcPr>
            <w:tcW w:type="dxa" w:w="3437"/>
          </w:tcPr>
          <w:p>
            <w:pPr>
              <w:bidi w:val="1"/>
              <w:jc w:val="right"/>
            </w:pPr>
            <w:r>
              <w:rPr>
                <w:rFonts w:ascii="Arial" w:hAnsi="Arial" w:cs="Arial"/>
                <w:b w:val="0"/>
                <w:sz w:val="21"/>
                <w:rtl w:val="1"/>
                <w:szCs w:val="21"/>
              </w:rPr>
              <w:t>סימון מדויק של מילת השאלה ושל כל המגבילים (מספר, פסקה, ״נמקו״); משפט ״מה עליי לעשות״ ברור; ממד מזוהה נכון.</w:t>
            </w:r>
          </w:p>
        </w:tc>
      </w:tr>
      <w:tr>
        <w:tc>
          <w:tcPr>
            <w:tcW w:type="dxa" w:w="3437"/>
          </w:tcPr>
          <w:p>
            <w:pPr>
              <w:bidi w:val="1"/>
              <w:jc w:val="right"/>
            </w:pPr>
            <w:r>
              <w:rPr>
                <w:rFonts w:ascii="Arial" w:hAnsi="Arial" w:cs="Arial"/>
                <w:b w:val="0"/>
                <w:sz w:val="21"/>
                <w:rtl w:val="1"/>
                <w:szCs w:val="21"/>
              </w:rPr>
              <w:t>איתור מידע – דיוק ושלמות</w:t>
            </w:r>
          </w:p>
        </w:tc>
        <w:tc>
          <w:tcPr>
            <w:tcW w:type="dxa" w:w="3437"/>
          </w:tcPr>
          <w:p>
            <w:pPr>
              <w:bidi w:val="1"/>
              <w:jc w:val="right"/>
            </w:pPr>
            <w:r>
              <w:rPr>
                <w:rFonts w:ascii="Arial" w:hAnsi="Arial" w:cs="Arial"/>
                <w:b w:val="0"/>
                <w:sz w:val="21"/>
                <w:rtl w:val="1"/>
                <w:szCs w:val="21"/>
              </w:rPr>
              <w:t>20</w:t>
            </w:r>
          </w:p>
        </w:tc>
        <w:tc>
          <w:tcPr>
            <w:tcW w:type="dxa" w:w="3437"/>
          </w:tcPr>
          <w:p>
            <w:pPr>
              <w:bidi w:val="1"/>
              <w:jc w:val="right"/>
            </w:pPr>
            <w:r>
              <w:rPr>
                <w:rFonts w:ascii="Arial" w:hAnsi="Arial" w:cs="Arial"/>
                <w:b w:val="0"/>
                <w:sz w:val="21"/>
                <w:rtl w:val="1"/>
                <w:szCs w:val="21"/>
              </w:rPr>
              <w:t>כל הפרטים הנדרשים, מהמקום הנכון בטקסט, בלי תוספות.</w:t>
            </w:r>
          </w:p>
        </w:tc>
      </w:tr>
      <w:tr>
        <w:tc>
          <w:tcPr>
            <w:tcW w:type="dxa" w:w="3437"/>
          </w:tcPr>
          <w:p>
            <w:pPr>
              <w:bidi w:val="1"/>
              <w:jc w:val="right"/>
            </w:pPr>
            <w:r>
              <w:rPr>
                <w:rFonts w:ascii="Arial" w:hAnsi="Arial" w:cs="Arial"/>
                <w:b w:val="0"/>
                <w:sz w:val="21"/>
                <w:rtl w:val="1"/>
                <w:szCs w:val="21"/>
              </w:rPr>
              <w:t>פרשנות והיסק – הסבר וביסוס</w:t>
            </w:r>
          </w:p>
        </w:tc>
        <w:tc>
          <w:tcPr>
            <w:tcW w:type="dxa" w:w="3437"/>
          </w:tcPr>
          <w:p>
            <w:pPr>
              <w:bidi w:val="1"/>
              <w:jc w:val="right"/>
            </w:pPr>
            <w:r>
              <w:rPr>
                <w:rFonts w:ascii="Arial" w:hAnsi="Arial" w:cs="Arial"/>
                <w:b w:val="0"/>
                <w:sz w:val="21"/>
                <w:rtl w:val="1"/>
                <w:szCs w:val="21"/>
              </w:rPr>
              <w:t>25</w:t>
            </w:r>
          </w:p>
        </w:tc>
        <w:tc>
          <w:tcPr>
            <w:tcW w:type="dxa" w:w="3437"/>
          </w:tcPr>
          <w:p>
            <w:pPr>
              <w:bidi w:val="1"/>
              <w:jc w:val="right"/>
            </w:pPr>
            <w:r>
              <w:rPr>
                <w:rFonts w:ascii="Arial" w:hAnsi="Arial" w:cs="Arial"/>
                <w:b w:val="0"/>
                <w:sz w:val="21"/>
                <w:rtl w:val="1"/>
                <w:szCs w:val="21"/>
              </w:rPr>
              <w:t>טענה + הסבר + ביסוס מהטקסט (ציטוט קצר או הפניה לפסקה).</w:t>
            </w:r>
          </w:p>
        </w:tc>
      </w:tr>
      <w:tr>
        <w:tc>
          <w:tcPr>
            <w:tcW w:type="dxa" w:w="3437"/>
          </w:tcPr>
          <w:p>
            <w:pPr>
              <w:bidi w:val="1"/>
              <w:jc w:val="right"/>
            </w:pPr>
            <w:r>
              <w:rPr>
                <w:rFonts w:ascii="Arial" w:hAnsi="Arial" w:cs="Arial"/>
                <w:b w:val="0"/>
                <w:sz w:val="21"/>
                <w:rtl w:val="1"/>
                <w:szCs w:val="21"/>
              </w:rPr>
              <w:t>הערכה וביקורת – עמדה ונימוק</w:t>
            </w:r>
          </w:p>
        </w:tc>
        <w:tc>
          <w:tcPr>
            <w:tcW w:type="dxa" w:w="3437"/>
          </w:tcPr>
          <w:p>
            <w:pPr>
              <w:bidi w:val="1"/>
              <w:jc w:val="right"/>
            </w:pPr>
            <w:r>
              <w:rPr>
                <w:rFonts w:ascii="Arial" w:hAnsi="Arial" w:cs="Arial"/>
                <w:b w:val="0"/>
                <w:sz w:val="21"/>
                <w:rtl w:val="1"/>
                <w:szCs w:val="21"/>
              </w:rPr>
              <w:t>15</w:t>
            </w:r>
          </w:p>
        </w:tc>
        <w:tc>
          <w:tcPr>
            <w:tcW w:type="dxa" w:w="3437"/>
          </w:tcPr>
          <w:p>
            <w:pPr>
              <w:bidi w:val="1"/>
              <w:jc w:val="right"/>
            </w:pPr>
            <w:r>
              <w:rPr>
                <w:rFonts w:ascii="Arial" w:hAnsi="Arial" w:cs="Arial"/>
                <w:b w:val="0"/>
                <w:sz w:val="21"/>
                <w:rtl w:val="1"/>
                <w:szCs w:val="21"/>
              </w:rPr>
              <w:t>עמדה ברורה, שני נימוקים לפחות, קשר לטקסט; כל עמדה מנומקת מתקבלת.</w:t>
            </w:r>
          </w:p>
        </w:tc>
      </w:tr>
      <w:tr>
        <w:tc>
          <w:tcPr>
            <w:tcW w:type="dxa" w:w="3437"/>
          </w:tcPr>
          <w:p>
            <w:pPr>
              <w:bidi w:val="1"/>
              <w:jc w:val="right"/>
            </w:pPr>
            <w:r>
              <w:rPr>
                <w:rFonts w:ascii="Arial" w:hAnsi="Arial" w:cs="Arial"/>
                <w:b w:val="0"/>
                <w:sz w:val="21"/>
                <w:rtl w:val="1"/>
                <w:szCs w:val="21"/>
              </w:rPr>
              <w:t>לשון התשובה</w:t>
            </w:r>
          </w:p>
        </w:tc>
        <w:tc>
          <w:tcPr>
            <w:tcW w:type="dxa" w:w="3437"/>
          </w:tcPr>
          <w:p>
            <w:pPr>
              <w:bidi w:val="1"/>
              <w:jc w:val="right"/>
            </w:pPr>
            <w:r>
              <w:rPr>
                <w:rFonts w:ascii="Arial" w:hAnsi="Arial" w:cs="Arial"/>
                <w:b w:val="0"/>
                <w:sz w:val="21"/>
                <w:rtl w:val="1"/>
                <w:szCs w:val="21"/>
              </w:rPr>
              <w:t>10</w:t>
            </w:r>
          </w:p>
        </w:tc>
        <w:tc>
          <w:tcPr>
            <w:tcW w:type="dxa" w:w="3437"/>
          </w:tcPr>
          <w:p>
            <w:pPr>
              <w:bidi w:val="1"/>
              <w:jc w:val="right"/>
            </w:pPr>
            <w:r>
              <w:rPr>
                <w:rFonts w:ascii="Arial" w:hAnsi="Arial" w:cs="Arial"/>
                <w:b w:val="0"/>
                <w:sz w:val="21"/>
                <w:rtl w:val="1"/>
                <w:szCs w:val="21"/>
              </w:rPr>
              <w:t>משפטים שלמים, פתיחה במילות השאלה, כתיב ופיסוק תקינים.</w:t>
            </w:r>
          </w:p>
        </w:tc>
      </w:tr>
    </w:tbl>
    <w:p>
      <w:pPr>
        <w:bidi w:val="1"/>
        <w:jc w:val="right"/>
      </w:pPr>
    </w:p>
    <w:p>
      <w:pPr>
        <w:bidi w:val="1"/>
        <w:jc w:val="right"/>
      </w:pPr>
      <w:r>
        <w:rPr>
          <w:rFonts w:ascii="Arial" w:hAnsi="Arial" w:cs="Arial"/>
          <w:b w:val="0"/>
          <w:sz w:val="24"/>
          <w:rtl w:val="1"/>
          <w:szCs w:val="24"/>
        </w:rPr>
        <w:t>בכל טקסט בחוברת ניקוד השאלות מסתכם ב־100, וכך אפשר לבדוק גם טקסט בודד.</w:t>
      </w:r>
    </w:p>
    <w:p>
      <w:pPr>
        <w:pStyle w:val="Heading2"/>
        <w:bidi w:val="1"/>
        <w:jc w:val="right"/>
      </w:pPr>
      <w:r>
        <w:rPr>
          <w:rFonts w:ascii="Arial" w:hAnsi="Arial" w:cs="Arial"/>
          <w:b/>
          <w:color w:val="2B8F86"/>
          <w:sz w:val="30"/>
          <w:rtl w:val="1"/>
          <w:szCs w:val="30"/>
          <w:bCs/>
        </w:rPr>
        <w:t>מפת התאמות והנגשות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FDE4EE"/>
          </w:tcPr>
          <w:p>
            <w:pPr>
              <w:bidi w:val="1"/>
              <w:jc w:val="right"/>
            </w:pPr>
            <w:r>
              <w:rPr>
                <w:rFonts w:ascii="Arial" w:hAnsi="Arial" w:cs="Arial"/>
                <w:b/>
                <w:color w:val="8C2556"/>
                <w:sz w:val="21"/>
                <w:rtl w:val="1"/>
                <w:szCs w:val="21"/>
                <w:bCs/>
              </w:rPr>
              <w:t>מסלול</w:t>
            </w:r>
          </w:p>
        </w:tc>
        <w:tc>
          <w:tcPr>
            <w:tcW w:type="dxa" w:w="3437"/>
            <w:shd w:val="clear" w:fill="FDE4EE"/>
          </w:tcPr>
          <w:p>
            <w:pPr>
              <w:bidi w:val="1"/>
              <w:jc w:val="right"/>
            </w:pPr>
            <w:r>
              <w:rPr>
                <w:rFonts w:ascii="Arial" w:hAnsi="Arial" w:cs="Arial"/>
                <w:b/>
                <w:color w:val="8C2556"/>
                <w:sz w:val="21"/>
                <w:rtl w:val="1"/>
                <w:szCs w:val="21"/>
                <w:bCs/>
              </w:rPr>
              <w:t>חנ״מ</w:t>
            </w:r>
          </w:p>
        </w:tc>
        <w:tc>
          <w:tcPr>
            <w:tcW w:type="dxa" w:w="3437"/>
            <w:shd w:val="clear" w:fill="FDE4EE"/>
          </w:tcPr>
          <w:p>
            <w:pPr>
              <w:bidi w:val="1"/>
              <w:jc w:val="right"/>
            </w:pPr>
            <w:r>
              <w:rPr>
                <w:rFonts w:ascii="Arial" w:hAnsi="Arial" w:cs="Arial"/>
                <w:b/>
                <w:color w:val="8C2556"/>
                <w:sz w:val="21"/>
                <w:rtl w:val="1"/>
                <w:szCs w:val="21"/>
                <w:bCs/>
              </w:rPr>
              <w:t>עולים חדשים</w:t>
            </w:r>
          </w:p>
        </w:tc>
      </w:tr>
      <w:tr>
        <w:tc>
          <w:tcPr>
            <w:tcW w:type="dxa" w:w="3437"/>
          </w:tcPr>
          <w:p>
            <w:pPr>
              <w:bidi w:val="1"/>
              <w:jc w:val="right"/>
            </w:pPr>
            <w:r>
              <w:rPr>
                <w:rFonts w:ascii="Arial" w:hAnsi="Arial" w:cs="Arial"/>
                <w:b w:val="0"/>
                <w:sz w:val="21"/>
                <w:rtl w:val="1"/>
                <w:szCs w:val="21"/>
              </w:rPr>
              <w:t>יסודי (גשר)</w:t>
            </w:r>
          </w:p>
        </w:tc>
        <w:tc>
          <w:tcPr>
            <w:tcW w:type="dxa" w:w="3437"/>
          </w:tcPr>
          <w:p>
            <w:pPr>
              <w:bidi w:val="1"/>
              <w:jc w:val="right"/>
            </w:pPr>
            <w:r>
              <w:rPr>
                <w:rFonts w:ascii="Arial" w:hAnsi="Arial" w:cs="Arial"/>
                <w:b w:val="0"/>
                <w:sz w:val="21"/>
                <w:rtl w:val="1"/>
                <w:szCs w:val="21"/>
              </w:rPr>
              <w:t>הקראה לכל משימה, 2–3 אפשרויות, כפתורים גדולים</w:t>
            </w:r>
          </w:p>
        </w:tc>
        <w:tc>
          <w:tcPr>
            <w:tcW w:type="dxa" w:w="3437"/>
          </w:tcPr>
          <w:p>
            <w:pPr>
              <w:bidi w:val="1"/>
              <w:jc w:val="right"/>
            </w:pPr>
            <w:r>
              <w:rPr>
                <w:rFonts w:ascii="Arial" w:hAnsi="Arial" w:cs="Arial"/>
                <w:b w:val="0"/>
                <w:sz w:val="21"/>
                <w:rtl w:val="1"/>
                <w:szCs w:val="21"/>
              </w:rPr>
              <w:t>מילון חזותי (אימוג׳י) למילות שאלה</w:t>
            </w:r>
          </w:p>
        </w:tc>
      </w:tr>
      <w:tr>
        <w:tc>
          <w:tcPr>
            <w:tcW w:type="dxa" w:w="3437"/>
          </w:tcPr>
          <w:p>
            <w:pPr>
              <w:bidi w:val="1"/>
              <w:jc w:val="right"/>
            </w:pPr>
            <w:r>
              <w:rPr>
                <w:rFonts w:ascii="Arial" w:hAnsi="Arial" w:cs="Arial"/>
                <w:b w:val="0"/>
                <w:sz w:val="21"/>
                <w:rtl w:val="1"/>
                <w:szCs w:val="21"/>
              </w:rPr>
              <w:t>חט״ב</w:t>
            </w:r>
          </w:p>
        </w:tc>
        <w:tc>
          <w:tcPr>
            <w:tcW w:type="dxa" w:w="3437"/>
          </w:tcPr>
          <w:p>
            <w:pPr>
              <w:bidi w:val="1"/>
              <w:jc w:val="right"/>
            </w:pPr>
            <w:r>
              <w:rPr>
                <w:rFonts w:ascii="Arial" w:hAnsi="Arial" w:cs="Arial"/>
                <w:b w:val="0"/>
                <w:sz w:val="21"/>
                <w:rtl w:val="1"/>
                <w:szCs w:val="21"/>
              </w:rPr>
              <w:t>רמז מדורג אחרי 2 טעויות, צבעים קבועים לממדים</w:t>
            </w:r>
          </w:p>
        </w:tc>
        <w:tc>
          <w:tcPr>
            <w:tcW w:type="dxa" w:w="3437"/>
          </w:tcPr>
          <w:p>
            <w:pPr>
              <w:bidi w:val="1"/>
              <w:jc w:val="right"/>
            </w:pPr>
            <w:r>
              <w:rPr>
                <w:rFonts w:ascii="Arial" w:hAnsi="Arial" w:cs="Arial"/>
                <w:b w:val="0"/>
                <w:sz w:val="21"/>
                <w:rtl w:val="1"/>
                <w:szCs w:val="21"/>
              </w:rPr>
              <w:t>בנק מילות קישור לפי תפקיד, משפטים קצרים בלי ניקוד</w:t>
            </w:r>
          </w:p>
        </w:tc>
      </w:tr>
      <w:tr>
        <w:tc>
          <w:tcPr>
            <w:tcW w:type="dxa" w:w="3437"/>
          </w:tcPr>
          <w:p>
            <w:pPr>
              <w:bidi w:val="1"/>
              <w:jc w:val="right"/>
            </w:pPr>
            <w:r>
              <w:rPr>
                <w:rFonts w:ascii="Arial" w:hAnsi="Arial" w:cs="Arial"/>
                <w:b w:val="0"/>
                <w:sz w:val="21"/>
                <w:rtl w:val="1"/>
                <w:szCs w:val="21"/>
              </w:rPr>
              <w:t>תיכון (גשר)</w:t>
            </w:r>
          </w:p>
        </w:tc>
        <w:tc>
          <w:tcPr>
            <w:tcW w:type="dxa" w:w="3437"/>
          </w:tcPr>
          <w:p>
            <w:pPr>
              <w:bidi w:val="1"/>
              <w:jc w:val="right"/>
            </w:pPr>
            <w:r>
              <w:rPr>
                <w:rFonts w:ascii="Arial" w:hAnsi="Arial" w:cs="Arial"/>
                <w:b w:val="0"/>
                <w:sz w:val="21"/>
                <w:rtl w:val="1"/>
                <w:szCs w:val="21"/>
              </w:rPr>
              <w:t>חלוקה לנתחים, בלי שעון עצר</w:t>
            </w:r>
          </w:p>
        </w:tc>
        <w:tc>
          <w:tcPr>
            <w:tcW w:type="dxa" w:w="3437"/>
          </w:tcPr>
          <w:p>
            <w:pPr>
              <w:bidi w:val="1"/>
              <w:jc w:val="right"/>
            </w:pPr>
            <w:r>
              <w:rPr>
                <w:rFonts w:ascii="Arial" w:hAnsi="Arial" w:cs="Arial"/>
                <w:b w:val="0"/>
                <w:sz w:val="21"/>
                <w:rtl w:val="1"/>
                <w:szCs w:val="21"/>
              </w:rPr>
              <w:t>מילון הקשה למילים מתקדמות + מילים נרדפות</w:t>
            </w:r>
          </w:p>
        </w:tc>
      </w:tr>
    </w:tbl>
    <w:p>
      <w:pPr>
        <w:bidi w:val="1"/>
        <w:jc w:val="right"/>
      </w:pPr>
    </w:p>
    <w:p>
      <w:pPr>
        <w:pStyle w:val="Heading2"/>
        <w:bidi w:val="1"/>
        <w:jc w:val="right"/>
      </w:pPr>
      <w:r>
        <w:rPr>
          <w:rFonts w:ascii="Arial" w:hAnsi="Arial" w:cs="Arial"/>
          <w:b/>
          <w:color w:val="2B8F86"/>
          <w:sz w:val="30"/>
          <w:rtl w:val="1"/>
          <w:szCs w:val="30"/>
          <w:bCs/>
        </w:rPr>
        <w:t>מפתח תשובות</w:t>
      </w:r>
    </w:p>
    <w:p>
      <w:pPr>
        <w:pStyle w:val="Heading3"/>
        <w:bidi w:val="1"/>
        <w:jc w:val="right"/>
      </w:pPr>
      <w:r>
        <w:rPr>
          <w:rFonts w:ascii="Arial" w:hAnsi="Arial" w:cs="Arial"/>
          <w:b/>
          <w:color w:val="6B4FC4"/>
          <w:sz w:val="26"/>
          <w:rtl w:val="1"/>
          <w:szCs w:val="26"/>
          <w:bCs/>
        </w:rPr>
        <w:t>טקסט 1: השבוע הדיגיטלי שלנו (אינפוגרפיקה)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תלמידים היו בסקר?</w:t>
            </w:r>
          </w:p>
        </w:tc>
        <w:tc>
          <w:tcPr>
            <w:tcW w:type="dxa" w:w="2062"/>
          </w:tcPr>
          <w:p>
            <w:pPr>
              <w:bidi w:val="1"/>
              <w:jc w:val="right"/>
            </w:pPr>
            <w:r>
              <w:rPr>
                <w:rFonts w:ascii="Arial" w:hAnsi="Arial" w:cs="Arial"/>
                <w:b w:val="0"/>
                <w:sz w:val="19"/>
                <w:rtl w:val="1"/>
                <w:szCs w:val="19"/>
              </w:rPr>
              <w:t>א. 30 תלמידים</w:t>
            </w:r>
          </w:p>
        </w:tc>
        <w:tc>
          <w:tcPr>
            <w:tcW w:type="dxa" w:w="2062"/>
          </w:tcPr>
          <w:p>
            <w:pPr>
              <w:bidi w:val="1"/>
              <w:jc w:val="right"/>
            </w:pPr>
            <w:r>
              <w:rPr>
                <w:rFonts w:ascii="Arial" w:hAnsi="Arial" w:cs="Arial"/>
                <w:b w:val="0"/>
                <w:sz w:val="19"/>
                <w:rtl w:val="1"/>
                <w:szCs w:val="19"/>
              </w:rPr>
              <w:t>בסקר השתתפו 30 תלמידות ותלמידים, והם מילאו יומן מסכים במשך שבוע אחד.</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ישנו מי שכיבו את המסך שעה לפני השינה?</w:t>
            </w:r>
          </w:p>
        </w:tc>
        <w:tc>
          <w:tcPr>
            <w:tcW w:type="dxa" w:w="2062"/>
          </w:tcPr>
          <w:p>
            <w:pPr>
              <w:bidi w:val="1"/>
              <w:jc w:val="right"/>
            </w:pPr>
            <w:r>
              <w:rPr>
                <w:rFonts w:ascii="Arial" w:hAnsi="Arial" w:cs="Arial"/>
                <w:b w:val="0"/>
                <w:sz w:val="19"/>
                <w:rtl w:val="1"/>
                <w:szCs w:val="19"/>
              </w:rPr>
              <w:t>ב. 8 שעות וחצי</w:t>
            </w:r>
          </w:p>
        </w:tc>
        <w:tc>
          <w:tcPr>
            <w:tcW w:type="dxa" w:w="2062"/>
          </w:tcPr>
          <w:p>
            <w:pPr>
              <w:bidi w:val="1"/>
              <w:jc w:val="right"/>
            </w:pPr>
            <w:r>
              <w:rPr>
                <w:rFonts w:ascii="Arial" w:hAnsi="Arial" w:cs="Arial"/>
                <w:b w:val="0"/>
                <w:sz w:val="19"/>
                <w:rtl w:val="1"/>
                <w:szCs w:val="19"/>
              </w:rPr>
              <w:t>מי שכיבו את המסך לפחות שעה לפני השינה ישנו בממוצע 8 שעות וחצי, ומי שהשתמשו במסך עד שנרדמו ישנו בממוצע 7 שעות בלבד.</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מקשה להירדם אחרי מסך?</w:t>
            </w:r>
          </w:p>
        </w:tc>
        <w:tc>
          <w:tcPr>
            <w:tcW w:type="dxa" w:w="2062"/>
          </w:tcPr>
          <w:p>
            <w:pPr>
              <w:bidi w:val="1"/>
              <w:jc w:val="right"/>
            </w:pPr>
            <w:r>
              <w:rPr>
                <w:rFonts w:ascii="Arial" w:hAnsi="Arial" w:cs="Arial"/>
                <w:b w:val="0"/>
                <w:sz w:val="19"/>
                <w:rtl w:val="1"/>
                <w:szCs w:val="19"/>
              </w:rPr>
              <w:t>א. האור והתוכן המרגש</w:t>
            </w:r>
          </w:p>
        </w:tc>
        <w:tc>
          <w:tcPr>
            <w:tcW w:type="dxa" w:w="2062"/>
          </w:tcPr>
          <w:p>
            <w:pPr>
              <w:bidi w:val="1"/>
              <w:jc w:val="right"/>
            </w:pPr>
            <w:r>
              <w:rPr>
                <w:rFonts w:ascii="Arial" w:hAnsi="Arial" w:cs="Arial"/>
                <w:b w:val="0"/>
                <w:sz w:val="19"/>
                <w:rtl w:val="1"/>
                <w:szCs w:val="19"/>
              </w:rPr>
              <w:t>לפי הבועה, שני גורמים מקשים להירדם: האור של המסך, והתוכן המרגש שרואים בו. שניהם מקשים על הגוף להירגע.</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לומדים משני השעונים?</w:t>
            </w:r>
          </w:p>
        </w:tc>
        <w:tc>
          <w:tcPr>
            <w:tcW w:type="dxa" w:w="2062"/>
          </w:tcPr>
          <w:p>
            <w:pPr>
              <w:bidi w:val="1"/>
              <w:jc w:val="right"/>
            </w:pPr>
            <w:r>
              <w:rPr>
                <w:rFonts w:ascii="Arial" w:hAnsi="Arial" w:cs="Arial"/>
                <w:b w:val="0"/>
                <w:sz w:val="19"/>
                <w:rtl w:val="1"/>
                <w:szCs w:val="19"/>
              </w:rPr>
              <w:t>א. מסך עד הרגע האחרון – פחות שינה</w:t>
            </w:r>
          </w:p>
        </w:tc>
        <w:tc>
          <w:tcPr>
            <w:tcW w:type="dxa" w:w="2062"/>
          </w:tcPr>
          <w:p>
            <w:pPr>
              <w:bidi w:val="1"/>
              <w:jc w:val="right"/>
            </w:pPr>
            <w:r>
              <w:rPr>
                <w:rFonts w:ascii="Arial" w:hAnsi="Arial" w:cs="Arial"/>
                <w:b w:val="0"/>
                <w:sz w:val="19"/>
                <w:rtl w:val="1"/>
                <w:szCs w:val="19"/>
              </w:rPr>
              <w:t>אפשר להסיק שמי שמכבים את המסך זמן מה לפני השינה ישנים יותר: הם ישנו כשעה וחצי יותר בממוצע (8.5 שעות לעומת 7). כלומר שימוש במסך עד הרגע האחרון קשור לשינה קצרה יותר, כנראה כי הגוף לא מספיק להירגע.</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כתוב שתלמיד יכול להופיע ביותר מפלח אחד?</w:t>
            </w:r>
          </w:p>
        </w:tc>
        <w:tc>
          <w:tcPr>
            <w:tcW w:type="dxa" w:w="2062"/>
          </w:tcPr>
          <w:p>
            <w:pPr>
              <w:bidi w:val="1"/>
              <w:jc w:val="right"/>
            </w:pPr>
            <w:r>
              <w:rPr>
                <w:rFonts w:ascii="Arial" w:hAnsi="Arial" w:cs="Arial"/>
                <w:b w:val="0"/>
                <w:sz w:val="19"/>
                <w:rtl w:val="1"/>
                <w:szCs w:val="19"/>
              </w:rPr>
              <w:t>א. כי תלמיד יכול לעשות כמה דברים</w:t>
            </w:r>
          </w:p>
        </w:tc>
        <w:tc>
          <w:tcPr>
            <w:tcW w:type="dxa" w:w="2062"/>
          </w:tcPr>
          <w:p>
            <w:pPr>
              <w:bidi w:val="1"/>
              <w:jc w:val="right"/>
            </w:pPr>
            <w:r>
              <w:rPr>
                <w:rFonts w:ascii="Arial" w:hAnsi="Arial" w:cs="Arial"/>
                <w:b w:val="0"/>
                <w:sz w:val="19"/>
                <w:rtl w:val="1"/>
                <w:szCs w:val="19"/>
              </w:rPr>
              <w:t>ההערה נכתבה כי אם מחברים את המספרים בתיבה (18+21+9) מקבלים 48 – יותר מ־30 התלמידים שבכיתה. בלי ההערה הקורא היה עלול לחשוב שיש טעות בסקר. ההערה מסבירה שתלמיד אחד יכול גם לעשות ספורט וגם לפגוש חברים, ולכן הוא נספר בכמה פלחים.</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מי מתארת קושי להפסיק לצפות בלילה?</w:t>
            </w:r>
          </w:p>
        </w:tc>
        <w:tc>
          <w:tcPr>
            <w:tcW w:type="dxa" w:w="2062"/>
          </w:tcPr>
          <w:p>
            <w:pPr>
              <w:bidi w:val="1"/>
              <w:jc w:val="right"/>
            </w:pPr>
            <w:r>
              <w:rPr>
                <w:rFonts w:ascii="Arial" w:hAnsi="Arial" w:cs="Arial"/>
                <w:b w:val="0"/>
                <w:sz w:val="19"/>
                <w:rtl w:val="1"/>
                <w:szCs w:val="19"/>
              </w:rPr>
              <w:t>ב. סלאם</w:t>
            </w:r>
          </w:p>
        </w:tc>
        <w:tc>
          <w:tcPr>
            <w:tcW w:type="dxa" w:w="2062"/>
          </w:tcPr>
          <w:p>
            <w:pPr>
              <w:bidi w:val="1"/>
              <w:jc w:val="right"/>
            </w:pPr>
            <w:r>
              <w:rPr>
                <w:rFonts w:ascii="Arial" w:hAnsi="Arial" w:cs="Arial"/>
                <w:b w:val="0"/>
                <w:sz w:val="19"/>
                <w:rtl w:val="1"/>
                <w:szCs w:val="19"/>
              </w:rPr>
              <w:t>אורי וטליה מדברים שניהם על קשר טוב עם אנשים: אורי נהנה מהחברים בפארק בלי טלפון, וטליה משתמשת במסך כדי לשמור על קשר עם בת דודה רחוקה. סלאם, לעומתם, מתארת קושי – היא מתקשה להפסיק לצפות בלילה ונרדמת מאוחר.</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מטרת הטיפים?</w:t>
            </w:r>
          </w:p>
        </w:tc>
        <w:tc>
          <w:tcPr>
            <w:tcW w:type="dxa" w:w="2062"/>
          </w:tcPr>
          <w:p>
            <w:pPr>
              <w:bidi w:val="1"/>
              <w:jc w:val="right"/>
            </w:pPr>
            <w:r>
              <w:rPr>
                <w:rFonts w:ascii="Arial" w:hAnsi="Arial" w:cs="Arial"/>
                <w:b w:val="0"/>
                <w:sz w:val="19"/>
                <w:rtl w:val="1"/>
                <w:szCs w:val="19"/>
              </w:rPr>
              <w:t>א. להציע פתרונות לשבוע מאוזן</w:t>
            </w:r>
          </w:p>
        </w:tc>
        <w:tc>
          <w:tcPr>
            <w:tcW w:type="dxa" w:w="2062"/>
          </w:tcPr>
          <w:p>
            <w:pPr>
              <w:bidi w:val="1"/>
              <w:jc w:val="right"/>
            </w:pPr>
            <w:r>
              <w:rPr>
                <w:rFonts w:ascii="Arial" w:hAnsi="Arial" w:cs="Arial"/>
                <w:b w:val="0"/>
                <w:sz w:val="19"/>
                <w:rtl w:val="1"/>
                <w:szCs w:val="19"/>
              </w:rPr>
              <w:t>מטרת תיבה 5 היא לתת לקוראים דרכים מעשיות לשבוע מאוזן יותר. היא מופיעה בסוף כי קודם האינפוגרפיקה מראה את הנתונים – זמן מסך גבוה ושינה קצרה יותר – ורק אחרי שהקוראים מבינים את הבעיה, מוצעים להם פתרונות. כך הטיפים משכנעים יותר.</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איזה טיפ הכי עוזר לך?</w:t>
            </w:r>
          </w:p>
        </w:tc>
        <w:tc>
          <w:tcPr>
            <w:tcW w:type="dxa" w:w="2062"/>
          </w:tcPr>
          <w:p>
            <w:pPr>
              <w:bidi w:val="1"/>
              <w:jc w:val="right"/>
            </w:pPr>
            <w:r>
              <w:rPr>
                <w:rFonts w:ascii="Arial" w:hAnsi="Arial" w:cs="Arial"/>
                <w:b w:val="0"/>
                <w:sz w:val="19"/>
                <w:rtl w:val="1"/>
                <w:szCs w:val="19"/>
              </w:rPr>
              <w:t>א. מסך בחדר אחר לפני השינה</w:t>
            </w:r>
          </w:p>
        </w:tc>
        <w:tc>
          <w:tcPr>
            <w:tcW w:type="dxa" w:w="2062"/>
          </w:tcPr>
          <w:p>
            <w:pPr>
              <w:bidi w:val="1"/>
              <w:jc w:val="right"/>
            </w:pPr>
            <w:r>
              <w:rPr>
                <w:rFonts w:ascii="Arial" w:hAnsi="Arial" w:cs="Arial"/>
                <w:b w:val="0"/>
                <w:sz w:val="19"/>
                <w:rtl w:val="1"/>
                <w:szCs w:val="19"/>
              </w:rPr>
              <w:t>דוגמה: לדעתי הטיפ היעיל ביותר הוא "שעה לפני השינה – המסך נח בחדר אחר", כי לפי תיבה 2 מי שכיבו את המסך שעה לפני השינה ישנו בממוצע שעה וחצי יותר. שינה טובה עוזרת להתרכז בבית הספר ולהיות פחות עייפים. יש לקבל כל עמדה מנומקת המבוססת על נתון מהאינפוגרפיקה.</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האינפוגרפיקה מראה גם צד טוב של המסך?</w:t>
            </w:r>
          </w:p>
        </w:tc>
        <w:tc>
          <w:tcPr>
            <w:tcW w:type="dxa" w:w="2062"/>
          </w:tcPr>
          <w:p>
            <w:pPr>
              <w:bidi w:val="1"/>
              <w:jc w:val="right"/>
            </w:pPr>
            <w:r>
              <w:rPr>
                <w:rFonts w:ascii="Arial" w:hAnsi="Arial" w:cs="Arial"/>
                <w:b w:val="0"/>
                <w:sz w:val="19"/>
                <w:rtl w:val="1"/>
                <w:szCs w:val="19"/>
              </w:rPr>
              <w:t>א. כן – בדברי טליה</w:t>
            </w:r>
          </w:p>
        </w:tc>
        <w:tc>
          <w:tcPr>
            <w:tcW w:type="dxa" w:w="2062"/>
          </w:tcPr>
          <w:p>
            <w:pPr>
              <w:bidi w:val="1"/>
              <w:jc w:val="right"/>
            </w:pPr>
            <w:r>
              <w:rPr>
                <w:rFonts w:ascii="Arial" w:hAnsi="Arial" w:cs="Arial"/>
                <w:b w:val="0"/>
                <w:sz w:val="19"/>
                <w:rtl w:val="1"/>
                <w:szCs w:val="19"/>
              </w:rPr>
              <w:t>דוגמה: לדעתי האינפוגרפיקה הוגנת ברובה. מצד אחד היא מראה בעיות – שינה קצרה יותר אצל מי שמשתמש במסך עד ההירדמות (תיבה 2) ותלמידים שכמעט לא יצאו מהבית (תיבה 3). מצד שני היא מביאה את דבריה של טליה, שהמסך עוזר לה לשמור על קשר עם בת דודה רחוקה, והטיפים לא אוסרים מסכים אלא מציעים לקבוע להם זמן. יש לקבל כל עמדה מנומקת בשתי דוגמאות.</w:t>
            </w:r>
          </w:p>
        </w:tc>
      </w:tr>
    </w:tbl>
    <w:p>
      <w:pPr>
        <w:bidi w:val="1"/>
        <w:jc w:val="right"/>
      </w:pPr>
    </w:p>
    <w:p>
      <w:pPr>
        <w:pStyle w:val="Heading3"/>
        <w:bidi w:val="1"/>
        <w:jc w:val="right"/>
      </w:pPr>
      <w:r>
        <w:rPr>
          <w:rFonts w:ascii="Arial" w:hAnsi="Arial" w:cs="Arial"/>
          <w:b/>
          <w:color w:val="6B4FC4"/>
          <w:sz w:val="26"/>
          <w:rtl w:val="1"/>
          <w:szCs w:val="26"/>
          <w:bCs/>
        </w:rPr>
        <w:t>טקסט 2: "גילינו שגם אנחנו יכולים לשנות משהו" (כתבה)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איזה מסלול הוא אחד ממסלולי הקבוצה?</w:t>
            </w:r>
          </w:p>
        </w:tc>
        <w:tc>
          <w:tcPr>
            <w:tcW w:type="dxa" w:w="2062"/>
          </w:tcPr>
          <w:p>
            <w:pPr>
              <w:bidi w:val="1"/>
              <w:jc w:val="right"/>
            </w:pPr>
            <w:r>
              <w:rPr>
                <w:rFonts w:ascii="Arial" w:hAnsi="Arial" w:cs="Arial"/>
                <w:b w:val="0"/>
                <w:sz w:val="19"/>
                <w:rtl w:val="1"/>
                <w:szCs w:val="19"/>
              </w:rPr>
              <w:t>א. ביקור אצל שכנים מבוגרים</w:t>
            </w:r>
          </w:p>
        </w:tc>
        <w:tc>
          <w:tcPr>
            <w:tcW w:type="dxa" w:w="2062"/>
          </w:tcPr>
          <w:p>
            <w:pPr>
              <w:bidi w:val="1"/>
              <w:jc w:val="right"/>
            </w:pPr>
            <w:r>
              <w:rPr>
                <w:rFonts w:ascii="Arial" w:hAnsi="Arial" w:cs="Arial"/>
                <w:b w:val="0"/>
                <w:sz w:val="19"/>
                <w:rtl w:val="1"/>
                <w:szCs w:val="19"/>
              </w:rPr>
              <w:t>שלושת המסלולים הם: קריאה משותפת עם ילדים צעירים בספרייה, ביקורים קבועים אצל שכנים מבוגרים שגרים לבד, ויום איסוף מזון פעם בחודש לפני החגים.</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כמה זמן מתחייב כל מתנדב?</w:t>
            </w:r>
          </w:p>
        </w:tc>
        <w:tc>
          <w:tcPr>
            <w:tcW w:type="dxa" w:w="2062"/>
          </w:tcPr>
          <w:p>
            <w:pPr>
              <w:bidi w:val="1"/>
              <w:jc w:val="right"/>
            </w:pPr>
            <w:r>
              <w:rPr>
                <w:rFonts w:ascii="Arial" w:hAnsi="Arial" w:cs="Arial"/>
                <w:b w:val="0"/>
                <w:sz w:val="19"/>
                <w:rtl w:val="1"/>
                <w:szCs w:val="19"/>
              </w:rPr>
              <w:t>ב. חצי שנה</w:t>
            </w:r>
          </w:p>
        </w:tc>
        <w:tc>
          <w:tcPr>
            <w:tcW w:type="dxa" w:w="2062"/>
          </w:tcPr>
          <w:p>
            <w:pPr>
              <w:bidi w:val="1"/>
              <w:jc w:val="right"/>
            </w:pPr>
            <w:r>
              <w:rPr>
                <w:rFonts w:ascii="Arial" w:hAnsi="Arial" w:cs="Arial"/>
                <w:b w:val="0"/>
                <w:sz w:val="19"/>
                <w:rtl w:val="1"/>
                <w:szCs w:val="19"/>
              </w:rPr>
              <w:t>כל מתנדב מתחייב להגיע לפחות פעם בשבוע במשך חצי שנה.</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עושים המתנדבים בערב של יום האיסוף?</w:t>
            </w:r>
          </w:p>
        </w:tc>
        <w:tc>
          <w:tcPr>
            <w:tcW w:type="dxa" w:w="2062"/>
          </w:tcPr>
          <w:p>
            <w:pPr>
              <w:bidi w:val="1"/>
              <w:jc w:val="right"/>
            </w:pPr>
            <w:r>
              <w:rPr>
                <w:rFonts w:ascii="Arial" w:hAnsi="Arial" w:cs="Arial"/>
                <w:b w:val="0"/>
                <w:sz w:val="19"/>
                <w:rtl w:val="1"/>
                <w:szCs w:val="19"/>
              </w:rPr>
              <w:t>ב. ממיינים ואורזים חבילות</w:t>
            </w:r>
          </w:p>
        </w:tc>
        <w:tc>
          <w:tcPr>
            <w:tcW w:type="dxa" w:w="2062"/>
          </w:tcPr>
          <w:p>
            <w:pPr>
              <w:bidi w:val="1"/>
              <w:jc w:val="right"/>
            </w:pPr>
            <w:r>
              <w:rPr>
                <w:rFonts w:ascii="Arial" w:hAnsi="Arial" w:cs="Arial"/>
                <w:b w:val="0"/>
                <w:sz w:val="19"/>
                <w:rtl w:val="1"/>
                <w:szCs w:val="19"/>
              </w:rPr>
              <w:t>בבוקר המתנדבים עומדים בכניסה לשלוש חנויות מכולת ומחלקים לקונים רשימת מוצרים יבשים. הם מבקשים מכל קונה להוסיף מוצר אחד לסל התרומות. בערב הם ממיינים את המוצרים בחדר הספורט של המתנ״ס ואורזים אותם בחבילות.</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לרבקה חשוב שאדיסו "בא לבקר"?</w:t>
            </w:r>
          </w:p>
        </w:tc>
        <w:tc>
          <w:tcPr>
            <w:tcW w:type="dxa" w:w="2062"/>
          </w:tcPr>
          <w:p>
            <w:pPr>
              <w:bidi w:val="1"/>
              <w:jc w:val="right"/>
            </w:pPr>
            <w:r>
              <w:rPr>
                <w:rFonts w:ascii="Arial" w:hAnsi="Arial" w:cs="Arial"/>
                <w:b w:val="0"/>
                <w:sz w:val="19"/>
                <w:rtl w:val="1"/>
                <w:szCs w:val="19"/>
              </w:rPr>
              <w:t>א. כי הם כמו חברים</w:t>
            </w:r>
          </w:p>
        </w:tc>
        <w:tc>
          <w:tcPr>
            <w:tcW w:type="dxa" w:w="2062"/>
          </w:tcPr>
          <w:p>
            <w:pPr>
              <w:bidi w:val="1"/>
              <w:jc w:val="right"/>
            </w:pPr>
            <w:r>
              <w:rPr>
                <w:rFonts w:ascii="Arial" w:hAnsi="Arial" w:cs="Arial"/>
                <w:b w:val="0"/>
                <w:sz w:val="19"/>
                <w:rtl w:val="1"/>
                <w:szCs w:val="19"/>
              </w:rPr>
              <w:t>רבקה מבחינה בין עזרה לביקור. מי שבא "לעזור" רואה בה אישה חלשה שצריכה משהו, אבל מי שבא "לבקר" בא כחבר, בגובה העיניים. היחסים ביניהם הדדיים: היא לימדה את אדיסו שש־בש והוא לימד אותה לשלוח תמונות. לכן היא מרגישה מכובדת ולא נזקקת.</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למדנו על האישה עם הקמח?</w:t>
            </w:r>
          </w:p>
        </w:tc>
        <w:tc>
          <w:tcPr>
            <w:tcW w:type="dxa" w:w="2062"/>
          </w:tcPr>
          <w:p>
            <w:pPr>
              <w:bidi w:val="1"/>
              <w:jc w:val="right"/>
            </w:pPr>
            <w:r>
              <w:rPr>
                <w:rFonts w:ascii="Arial" w:hAnsi="Arial" w:cs="Arial"/>
                <w:b w:val="0"/>
                <w:sz w:val="19"/>
                <w:rtl w:val="1"/>
                <w:szCs w:val="19"/>
              </w:rPr>
              <w:t>א. שפעם גם היא קיבלה חבילה</w:t>
            </w:r>
          </w:p>
        </w:tc>
        <w:tc>
          <w:tcPr>
            <w:tcW w:type="dxa" w:w="2062"/>
          </w:tcPr>
          <w:p>
            <w:pPr>
              <w:bidi w:val="1"/>
              <w:jc w:val="right"/>
            </w:pPr>
            <w:r>
              <w:rPr>
                <w:rFonts w:ascii="Arial" w:hAnsi="Arial" w:cs="Arial"/>
                <w:b w:val="0"/>
                <w:sz w:val="19"/>
                <w:rtl w:val="1"/>
                <w:szCs w:val="19"/>
              </w:rPr>
              <w:t>אפשר להסיק שבעבר האישה הייתה במצב כלכלי קשה וקיבלה חבילת מזון, ושעכשיו מצבה השתפר והיא רוצה להחזיר טובה. עלי זוכר אותה כי היא הראתה לו שהחבילות שהם אורזים באמת עוזרות לאנשים, ושמי שקיבל עזרה יכול בעתיד לתת בעצמו.</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עושה הפסקה האחרונה?</w:t>
            </w:r>
          </w:p>
        </w:tc>
        <w:tc>
          <w:tcPr>
            <w:tcW w:type="dxa" w:w="2062"/>
          </w:tcPr>
          <w:p>
            <w:pPr>
              <w:bidi w:val="1"/>
              <w:jc w:val="right"/>
            </w:pPr>
            <w:r>
              <w:rPr>
                <w:rFonts w:ascii="Arial" w:hAnsi="Arial" w:cs="Arial"/>
                <w:b w:val="0"/>
                <w:sz w:val="19"/>
                <w:rtl w:val="1"/>
                <w:szCs w:val="19"/>
              </w:rPr>
              <w:t>א. מסכמת את הכתבה</w:t>
            </w:r>
          </w:p>
        </w:tc>
        <w:tc>
          <w:tcPr>
            <w:tcW w:type="dxa" w:w="2062"/>
          </w:tcPr>
          <w:p>
            <w:pPr>
              <w:bidi w:val="1"/>
              <w:jc w:val="right"/>
            </w:pPr>
            <w:r>
              <w:rPr>
                <w:rFonts w:ascii="Arial" w:hAnsi="Arial" w:cs="Arial"/>
                <w:b w:val="0"/>
                <w:sz w:val="19"/>
                <w:rtl w:val="1"/>
                <w:szCs w:val="19"/>
              </w:rPr>
              <w:t>הפסקה האחרונה מסכמת את הכתבה: היא מתארת את ערב הסיכום ומה למדו המתנדבים, ומסיימת ברגע מרגש – התמונה שרבקה שלחה לבד. הכותרת לקוחה מהפתק של דניאל, "גילינו שגם אנחנו יכולים לשנות משהו", וכך הסיום חוזר לרעיון המרכזי של הכתבה: בני נוער יכולים לחולל שינוי.</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הראתה התמונה של אדיסו?</w:t>
            </w:r>
          </w:p>
        </w:tc>
        <w:tc>
          <w:tcPr>
            <w:tcW w:type="dxa" w:w="2062"/>
          </w:tcPr>
          <w:p>
            <w:pPr>
              <w:bidi w:val="1"/>
              <w:jc w:val="right"/>
            </w:pPr>
            <w:r>
              <w:rPr>
                <w:rFonts w:ascii="Arial" w:hAnsi="Arial" w:cs="Arial"/>
                <w:b w:val="0"/>
                <w:sz w:val="19"/>
                <w:rtl w:val="1"/>
                <w:szCs w:val="19"/>
              </w:rPr>
              <w:t>א. שרבקה שלחה תמונה לבד</w:t>
            </w:r>
          </w:p>
        </w:tc>
        <w:tc>
          <w:tcPr>
            <w:tcW w:type="dxa" w:w="2062"/>
          </w:tcPr>
          <w:p>
            <w:pPr>
              <w:bidi w:val="1"/>
              <w:jc w:val="right"/>
            </w:pPr>
            <w:r>
              <w:rPr>
                <w:rFonts w:ascii="Arial" w:hAnsi="Arial" w:cs="Arial"/>
                <w:b w:val="0"/>
                <w:sz w:val="19"/>
                <w:rtl w:val="1"/>
                <w:szCs w:val="19"/>
              </w:rPr>
              <w:t>אדיסו הראה תמונה כי היא הוכחה מוחשית למה שהשיג: רבקה, בת 86, למדה ממנו לשלוח תמונות ועשתה זאת לבד בפעם הראשונה. התמונה אומרת יותר ממשפט – היא מראה שהקשר ביניהם שינה משהו אמיתי בחייה, ושגם הוא, נער בן 14, יכול לשנות.</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לדעתך הכי קשה בהתנדבות?</w:t>
            </w:r>
          </w:p>
        </w:tc>
        <w:tc>
          <w:tcPr>
            <w:tcW w:type="dxa" w:w="2062"/>
          </w:tcPr>
          <w:p>
            <w:pPr>
              <w:bidi w:val="1"/>
              <w:jc w:val="right"/>
            </w:pPr>
            <w:r>
              <w:rPr>
                <w:rFonts w:ascii="Arial" w:hAnsi="Arial" w:cs="Arial"/>
                <w:b w:val="0"/>
                <w:sz w:val="19"/>
                <w:rtl w:val="1"/>
                <w:szCs w:val="19"/>
              </w:rPr>
              <w:t>א. להמשיך להגיע כל שבוע</w:t>
            </w:r>
          </w:p>
        </w:tc>
        <w:tc>
          <w:tcPr>
            <w:tcW w:type="dxa" w:w="2062"/>
          </w:tcPr>
          <w:p>
            <w:pPr>
              <w:bidi w:val="1"/>
              <w:jc w:val="right"/>
            </w:pPr>
            <w:r>
              <w:rPr>
                <w:rFonts w:ascii="Arial" w:hAnsi="Arial" w:cs="Arial"/>
                <w:b w:val="0"/>
                <w:sz w:val="19"/>
                <w:rtl w:val="1"/>
                <w:szCs w:val="19"/>
              </w:rPr>
              <w:t>דוגמה: אני מסכימה עם הרכזת. בהתחלה כל דבר חדש מרגש, אבל אחרי כמה שבועות יש מבחנים, עייפות ומזג אוויר קר, ואז קל לוותר. גם לי זה קרה בחוג שהתחלתי בהתלהבות והפסקתי אחרי חודש. לכן ההישג האמיתי הוא להמשיך להגיע. יש לקבל כל עמדה מנומקת עם דוגמה.</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באיזה מסלול היית בוחר/ת?</w:t>
            </w:r>
          </w:p>
        </w:tc>
        <w:tc>
          <w:tcPr>
            <w:tcW w:type="dxa" w:w="2062"/>
          </w:tcPr>
          <w:p>
            <w:pPr>
              <w:bidi w:val="1"/>
              <w:jc w:val="right"/>
            </w:pPr>
            <w:r>
              <w:rPr>
                <w:rFonts w:ascii="Arial" w:hAnsi="Arial" w:cs="Arial"/>
                <w:b w:val="0"/>
                <w:sz w:val="19"/>
                <w:rtl w:val="1"/>
                <w:szCs w:val="19"/>
              </w:rPr>
              <w:t>ב. ביקור שכנים מבוגרים</w:t>
            </w:r>
          </w:p>
        </w:tc>
        <w:tc>
          <w:tcPr>
            <w:tcW w:type="dxa" w:w="2062"/>
          </w:tcPr>
          <w:p>
            <w:pPr>
              <w:bidi w:val="1"/>
              <w:jc w:val="right"/>
            </w:pPr>
            <w:r>
              <w:rPr>
                <w:rFonts w:ascii="Arial" w:hAnsi="Arial" w:cs="Arial"/>
                <w:b w:val="0"/>
                <w:sz w:val="19"/>
                <w:rtl w:val="1"/>
                <w:szCs w:val="19"/>
              </w:rPr>
              <w:t>דוגמה: הייתי בוחר במסלול הביקורים אצל שכנים מבוגרים. ראשית, אני אוהב לשמוע סיפורים מהעבר ואני חושב שאפשר ללמוד מאנשים מבוגרים הרבה. שנית, בכתבה רואים שהקשר בין אדיסו לרבקה היה הדדי – שניהם למדו זה מזה – וזה נראה לי משמעותי יותר מעזרה חד־פעמית. יש לקבל כל בחירה מנומקת בשני נימוקים.</w:t>
            </w:r>
          </w:p>
        </w:tc>
      </w:tr>
    </w:tbl>
    <w:p>
      <w:pPr>
        <w:bidi w:val="1"/>
        <w:jc w:val="right"/>
      </w:pPr>
    </w:p>
    <w:p>
      <w:pPr>
        <w:pStyle w:val="Heading3"/>
        <w:bidi w:val="1"/>
        <w:jc w:val="right"/>
      </w:pPr>
      <w:r>
        <w:rPr>
          <w:rFonts w:ascii="Arial" w:hAnsi="Arial" w:cs="Arial"/>
          <w:b/>
          <w:color w:val="6B4FC4"/>
          <w:sz w:val="26"/>
          <w:rtl w:val="1"/>
          <w:szCs w:val="26"/>
          <w:bCs/>
        </w:rPr>
        <w:t>טקסט 3: המסע הארוך של בקבוק קטן (מאמר מידע)</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ממה מייצרים פלסטיק?</w:t>
            </w:r>
          </w:p>
        </w:tc>
        <w:tc>
          <w:tcPr>
            <w:tcW w:type="dxa" w:w="2062"/>
          </w:tcPr>
          <w:p>
            <w:pPr>
              <w:bidi w:val="1"/>
              <w:jc w:val="right"/>
            </w:pPr>
            <w:r>
              <w:rPr>
                <w:rFonts w:ascii="Arial" w:hAnsi="Arial" w:cs="Arial"/>
                <w:b w:val="0"/>
                <w:sz w:val="19"/>
                <w:rtl w:val="1"/>
                <w:szCs w:val="19"/>
              </w:rPr>
              <w:t>א. מנפט ומגז</w:t>
            </w:r>
          </w:p>
        </w:tc>
        <w:tc>
          <w:tcPr>
            <w:tcW w:type="dxa" w:w="2062"/>
          </w:tcPr>
          <w:p>
            <w:pPr>
              <w:bidi w:val="1"/>
              <w:jc w:val="right"/>
            </w:pPr>
            <w:r>
              <w:rPr>
                <w:rFonts w:ascii="Arial" w:hAnsi="Arial" w:cs="Arial"/>
                <w:b w:val="0"/>
                <w:sz w:val="19"/>
                <w:rtl w:val="1"/>
                <w:szCs w:val="19"/>
              </w:rPr>
              <w:t>חומרי הגלם של רוב בקבוקי המשקה מופקים בעיקר מנפט ומגז טבעי.</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עושים לבקבוק במחזור?</w:t>
            </w:r>
          </w:p>
        </w:tc>
        <w:tc>
          <w:tcPr>
            <w:tcW w:type="dxa" w:w="2062"/>
          </w:tcPr>
          <w:p>
            <w:pPr>
              <w:bidi w:val="1"/>
              <w:jc w:val="right"/>
            </w:pPr>
            <w:r>
              <w:rPr>
                <w:rFonts w:ascii="Arial" w:hAnsi="Arial" w:cs="Arial"/>
                <w:b w:val="0"/>
                <w:sz w:val="19"/>
                <w:rtl w:val="1"/>
                <w:szCs w:val="19"/>
              </w:rPr>
              <w:t>ב. טוחנים אותו לפתיתים</w:t>
            </w:r>
          </w:p>
        </w:tc>
        <w:tc>
          <w:tcPr>
            <w:tcW w:type="dxa" w:w="2062"/>
          </w:tcPr>
          <w:p>
            <w:pPr>
              <w:bidi w:val="1"/>
              <w:jc w:val="right"/>
            </w:pPr>
            <w:r>
              <w:rPr>
                <w:rFonts w:ascii="Arial" w:hAnsi="Arial" w:cs="Arial"/>
                <w:b w:val="0"/>
                <w:sz w:val="19"/>
                <w:rtl w:val="1"/>
                <w:szCs w:val="19"/>
              </w:rPr>
              <w:t>לפי פסקה 5, הבקבוק נאסף, ממוין לפי סוג, נשטף ונטחן לפתיתים קטנים, ומהפתיתים מייצרים מוצרים חדשים (מספיקים שלושה שלבים).</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עלול צב ים לחשוב על שקית?</w:t>
            </w:r>
          </w:p>
        </w:tc>
        <w:tc>
          <w:tcPr>
            <w:tcW w:type="dxa" w:w="2062"/>
          </w:tcPr>
          <w:p>
            <w:pPr>
              <w:bidi w:val="1"/>
              <w:jc w:val="right"/>
            </w:pPr>
            <w:r>
              <w:rPr>
                <w:rFonts w:ascii="Arial" w:hAnsi="Arial" w:cs="Arial"/>
                <w:b w:val="0"/>
                <w:sz w:val="19"/>
                <w:rtl w:val="1"/>
                <w:szCs w:val="19"/>
              </w:rPr>
              <w:t>א. שהיא מדוזה</w:t>
            </w:r>
          </w:p>
        </w:tc>
        <w:tc>
          <w:tcPr>
            <w:tcW w:type="dxa" w:w="2062"/>
          </w:tcPr>
          <w:p>
            <w:pPr>
              <w:bidi w:val="1"/>
              <w:jc w:val="right"/>
            </w:pPr>
            <w:r>
              <w:rPr>
                <w:rFonts w:ascii="Arial" w:hAnsi="Arial" w:cs="Arial"/>
                <w:b w:val="0"/>
                <w:sz w:val="19"/>
                <w:rtl w:val="1"/>
                <w:szCs w:val="19"/>
              </w:rPr>
              <w:t>דוגמה ראשונה: צב ים עלול לחשוב ששקית צפה היא מדוזה ולבלוע אותה. דוגמה שנייה: עופות ים עלולים להאכיל את גוזליהם בפיסות פלסטיק. הפלסטיק ממלא את הקיבה ופוגע בבריאותם.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ההבדל בין קליפת תפוז לבקבוק?</w:t>
            </w:r>
          </w:p>
        </w:tc>
        <w:tc>
          <w:tcPr>
            <w:tcW w:type="dxa" w:w="2062"/>
          </w:tcPr>
          <w:p>
            <w:pPr>
              <w:bidi w:val="1"/>
              <w:jc w:val="right"/>
            </w:pPr>
            <w:r>
              <w:rPr>
                <w:rFonts w:ascii="Arial" w:hAnsi="Arial" w:cs="Arial"/>
                <w:b w:val="0"/>
                <w:sz w:val="19"/>
                <w:rtl w:val="1"/>
                <w:szCs w:val="19"/>
              </w:rPr>
              <w:t>א. קליפה מתפרקת, בקבוק לא</w:t>
            </w:r>
          </w:p>
        </w:tc>
        <w:tc>
          <w:tcPr>
            <w:tcW w:type="dxa" w:w="2062"/>
          </w:tcPr>
          <w:p>
            <w:pPr>
              <w:bidi w:val="1"/>
              <w:jc w:val="right"/>
            </w:pPr>
            <w:r>
              <w:rPr>
                <w:rFonts w:ascii="Arial" w:hAnsi="Arial" w:cs="Arial"/>
                <w:b w:val="0"/>
                <w:sz w:val="19"/>
                <w:rtl w:val="1"/>
                <w:szCs w:val="19"/>
              </w:rPr>
              <w:t>הכותב משווה לדברים מוכרים שמתפרקים בטבע מהר – קליפת תפוז ועלה יבש – כדי להראות בניגוד אליהם שהפלסטיק אינו מתכלה: חיידקים כמעט לא מפרקים אותו, והוא רק מתפורר לחתיכות קטנות ונשאר בסביבה מאות שנים. ההשוואה הופכת רעיון מדעי למובן ומוחשי.</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האם בקבוק שהתפורר נעלם?</w:t>
            </w:r>
          </w:p>
        </w:tc>
        <w:tc>
          <w:tcPr>
            <w:tcW w:type="dxa" w:w="2062"/>
          </w:tcPr>
          <w:p>
            <w:pPr>
              <w:bidi w:val="1"/>
              <w:jc w:val="right"/>
            </w:pPr>
            <w:r>
              <w:rPr>
                <w:rFonts w:ascii="Arial" w:hAnsi="Arial" w:cs="Arial"/>
                <w:b w:val="0"/>
                <w:sz w:val="19"/>
                <w:rtl w:val="1"/>
                <w:szCs w:val="19"/>
              </w:rPr>
              <w:t>א. לא, הוא הופך למיקרופלסטיק</w:t>
            </w:r>
          </w:p>
        </w:tc>
        <w:tc>
          <w:tcPr>
            <w:tcW w:type="dxa" w:w="2062"/>
          </w:tcPr>
          <w:p>
            <w:pPr>
              <w:bidi w:val="1"/>
              <w:jc w:val="right"/>
            </w:pPr>
            <w:r>
              <w:rPr>
                <w:rFonts w:ascii="Arial" w:hAnsi="Arial" w:cs="Arial"/>
                <w:b w:val="0"/>
                <w:sz w:val="19"/>
                <w:rtl w:val="1"/>
                <w:szCs w:val="19"/>
              </w:rPr>
              <w:t>אפשר להסיק שגם כשאיננו רואים את הבקבוק, הוא לא באמת נעלם: הוא מתפורר לחלקיקים זעירים – מיקרופלסטיק – שקשה לראות אותם, אבל הם נמצאים בים, בחול, בקרקע ואפילו בגוף של דגים ועופות. כלומר הנזק ממשיך גם כשהפסולת כבר לא נראית.</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אומרת המילה "אולם"?</w:t>
            </w:r>
          </w:p>
        </w:tc>
        <w:tc>
          <w:tcPr>
            <w:tcW w:type="dxa" w:w="2062"/>
          </w:tcPr>
          <w:p>
            <w:pPr>
              <w:bidi w:val="1"/>
              <w:jc w:val="right"/>
            </w:pPr>
            <w:r>
              <w:rPr>
                <w:rFonts w:ascii="Arial" w:hAnsi="Arial" w:cs="Arial"/>
                <w:b w:val="0"/>
                <w:sz w:val="19"/>
                <w:rtl w:val="1"/>
                <w:szCs w:val="19"/>
              </w:rPr>
              <w:t>א. שיש ניגוד – גם למחזור יש חסרונות</w:t>
            </w:r>
          </w:p>
        </w:tc>
        <w:tc>
          <w:tcPr>
            <w:tcW w:type="dxa" w:w="2062"/>
          </w:tcPr>
          <w:p>
            <w:pPr>
              <w:bidi w:val="1"/>
              <w:jc w:val="right"/>
            </w:pPr>
            <w:r>
              <w:rPr>
                <w:rFonts w:ascii="Arial" w:hAnsi="Arial" w:cs="Arial"/>
                <w:b w:val="0"/>
                <w:sz w:val="19"/>
                <w:rtl w:val="1"/>
                <w:szCs w:val="19"/>
              </w:rPr>
              <w:t>הביטוי מסמן ניגוד ("אולם"): אחרי שהכותב תיאר את יתרונות המחזור, הוא מזהיר שהמחזור אינו פותר את הבעיה לגמרי – הוא דורש הובלה ואנרגיה, לא כל בקבוק מגיע אליו, ואיכות החומר יורדת. כך הוא מכין את הקורא למסקנה בפסקה 6: הצעד החשוב ביותר הוא לצמצם את השימוש.</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רוצה המאמר?</w:t>
            </w:r>
          </w:p>
        </w:tc>
        <w:tc>
          <w:tcPr>
            <w:tcW w:type="dxa" w:w="2062"/>
          </w:tcPr>
          <w:p>
            <w:pPr>
              <w:bidi w:val="1"/>
              <w:jc w:val="right"/>
            </w:pPr>
            <w:r>
              <w:rPr>
                <w:rFonts w:ascii="Arial" w:hAnsi="Arial" w:cs="Arial"/>
                <w:b w:val="0"/>
                <w:sz w:val="19"/>
                <w:rtl w:val="1"/>
                <w:szCs w:val="19"/>
              </w:rPr>
              <w:t>א. שנשתמש פחות בפלסטיק חד־פעמי</w:t>
            </w:r>
          </w:p>
        </w:tc>
        <w:tc>
          <w:tcPr>
            <w:tcW w:type="dxa" w:w="2062"/>
          </w:tcPr>
          <w:p>
            <w:pPr>
              <w:bidi w:val="1"/>
              <w:jc w:val="right"/>
            </w:pPr>
            <w:r>
              <w:rPr>
                <w:rFonts w:ascii="Arial" w:hAnsi="Arial" w:cs="Arial"/>
                <w:b w:val="0"/>
                <w:sz w:val="19"/>
                <w:rtl w:val="1"/>
                <w:szCs w:val="19"/>
              </w:rPr>
              <w:t>מטרת המאמר היא להסביר מה עובר על בקבוק פלסטיק לאורך "חייו" ולעודד את הקוראים לצמצם שימוש בפלסטיק חד־פעמי. הפתיחה מתחילה במצב יומיומי מוכר – שתייה בדרך לאימון – ומנגידה בין חצי שעה של שימוש למאות שנים בטבע, וכך מעוררת עניין. הסיום פונה ישירות לקוראים ("בפעם הבאה שתחזיקו"), מסכם את המסע ומזמין אותם לבחור בבקבוק רב־פעמי.</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עדיף לדעתך?</w:t>
            </w:r>
          </w:p>
        </w:tc>
        <w:tc>
          <w:tcPr>
            <w:tcW w:type="dxa" w:w="2062"/>
          </w:tcPr>
          <w:p>
            <w:pPr>
              <w:bidi w:val="1"/>
              <w:jc w:val="right"/>
            </w:pPr>
            <w:r>
              <w:rPr>
                <w:rFonts w:ascii="Arial" w:hAnsi="Arial" w:cs="Arial"/>
                <w:b w:val="0"/>
                <w:sz w:val="19"/>
                <w:rtl w:val="1"/>
                <w:szCs w:val="19"/>
              </w:rPr>
              <w:t>א. להשתמש פחות בפלסטיק</w:t>
            </w:r>
          </w:p>
        </w:tc>
        <w:tc>
          <w:tcPr>
            <w:tcW w:type="dxa" w:w="2062"/>
          </w:tcPr>
          <w:p>
            <w:pPr>
              <w:bidi w:val="1"/>
              <w:jc w:val="right"/>
            </w:pPr>
            <w:r>
              <w:rPr>
                <w:rFonts w:ascii="Arial" w:hAnsi="Arial" w:cs="Arial"/>
                <w:b w:val="0"/>
                <w:sz w:val="19"/>
                <w:rtl w:val="1"/>
                <w:szCs w:val="19"/>
              </w:rPr>
              <w:t>דוגמה: אני מסכים. בקבוק שלא יוצר בכלל לא צרך נפט, לא זיהם את האוויר במפעל ובמשאית ולא יכול להגיע לים. לעומת זאת, לפי המאמר, גם מחזור דורש אנרגיה, לא כל בקבוק מגיע אליו, ואיכות החומר יורדת. לכן עדיף למנוע את הפסולת מראש. יש לקבל כל עמדה מנומקת המבוססת על המאמר.</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מה אפשר לעשות בכיתה?</w:t>
            </w:r>
          </w:p>
        </w:tc>
        <w:tc>
          <w:tcPr>
            <w:tcW w:type="dxa" w:w="2062"/>
          </w:tcPr>
          <w:p>
            <w:pPr>
              <w:bidi w:val="1"/>
              <w:jc w:val="right"/>
            </w:pPr>
            <w:r>
              <w:rPr>
                <w:rFonts w:ascii="Arial" w:hAnsi="Arial" w:cs="Arial"/>
                <w:b w:val="0"/>
                <w:sz w:val="19"/>
                <w:rtl w:val="1"/>
                <w:szCs w:val="19"/>
              </w:rPr>
              <w:t>א. להביא בקבוק רב־פעמי</w:t>
            </w:r>
          </w:p>
        </w:tc>
        <w:tc>
          <w:tcPr>
            <w:tcW w:type="dxa" w:w="2062"/>
          </w:tcPr>
          <w:p>
            <w:pPr>
              <w:bidi w:val="1"/>
              <w:jc w:val="right"/>
            </w:pPr>
            <w:r>
              <w:rPr>
                <w:rFonts w:ascii="Arial" w:hAnsi="Arial" w:cs="Arial"/>
                <w:b w:val="0"/>
                <w:sz w:val="19"/>
                <w:rtl w:val="1"/>
                <w:szCs w:val="19"/>
              </w:rPr>
              <w:t>דוגמה: אני מציעה "שבוע בלי בקבוקים" בכיתה: כל תלמיד מביא בקבוק רב־פעמי, וליד הקולר תולים טבלה שבה מסמנים כל יום מי מילא בקבוק. זה מעשי כי כמעט לכל אחד יש בקבוק בבית והקולר כבר קיים, וזה חוסך עשרות בקבוקים בשבוע. יש לקבל כל הצעה מעשית ומנומקת.</w:t>
            </w:r>
          </w:p>
        </w:tc>
      </w:tr>
    </w:tbl>
    <w:p>
      <w:pPr>
        <w:bidi w:val="1"/>
        <w:jc w:val="right"/>
      </w:pPr>
    </w:p>
    <w:p>
      <w:pPr>
        <w:pStyle w:val="Heading3"/>
        <w:bidi w:val="1"/>
        <w:jc w:val="right"/>
      </w:pPr>
      <w:r>
        <w:rPr>
          <w:rFonts w:ascii="Arial" w:hAnsi="Arial" w:cs="Arial"/>
          <w:b/>
          <w:color w:val="6B4FC4"/>
          <w:sz w:val="26"/>
          <w:rtl w:val="1"/>
          <w:szCs w:val="26"/>
          <w:bCs/>
        </w:rPr>
        <w:t>טקסט 4: בקשה לשיפוץ מגרש הספורט בשכונת הגפן (מכתב)</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למי נשלח המכתב?</w:t>
            </w:r>
          </w:p>
        </w:tc>
        <w:tc>
          <w:tcPr>
            <w:tcW w:type="dxa" w:w="2062"/>
          </w:tcPr>
          <w:p>
            <w:pPr>
              <w:bidi w:val="1"/>
              <w:jc w:val="right"/>
            </w:pPr>
            <w:r>
              <w:rPr>
                <w:rFonts w:ascii="Arial" w:hAnsi="Arial" w:cs="Arial"/>
                <w:b w:val="0"/>
                <w:sz w:val="19"/>
                <w:rtl w:val="1"/>
                <w:szCs w:val="19"/>
              </w:rPr>
              <w:t>א. לראש המועצה המקומית</w:t>
            </w:r>
          </w:p>
        </w:tc>
        <w:tc>
          <w:tcPr>
            <w:tcW w:type="dxa" w:w="2062"/>
          </w:tcPr>
          <w:p>
            <w:pPr>
              <w:bidi w:val="1"/>
              <w:jc w:val="right"/>
            </w:pPr>
            <w:r>
              <w:rPr>
                <w:rFonts w:ascii="Arial" w:hAnsi="Arial" w:cs="Arial"/>
                <w:b w:val="0"/>
                <w:sz w:val="19"/>
                <w:rtl w:val="1"/>
                <w:szCs w:val="19"/>
              </w:rPr>
              <w:t>המכתב נכתב בידי מועצת התלמידים של חטיבת הביניים, וחתמו עליו יושבי הראש יעל אוחיון ומוחמד עבאס. הוא נשלח למר אברהם שטרן, ראש המועצה המקומית.</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מהבאים הוא בעיה במגרש?</w:t>
            </w:r>
          </w:p>
        </w:tc>
        <w:tc>
          <w:tcPr>
            <w:tcW w:type="dxa" w:w="2062"/>
          </w:tcPr>
          <w:p>
            <w:pPr>
              <w:bidi w:val="1"/>
              <w:jc w:val="right"/>
            </w:pPr>
            <w:r>
              <w:rPr>
                <w:rFonts w:ascii="Arial" w:hAnsi="Arial" w:cs="Arial"/>
                <w:b w:val="0"/>
                <w:sz w:val="19"/>
                <w:rtl w:val="1"/>
                <w:szCs w:val="19"/>
              </w:rPr>
              <w:t>א. אין תאורה</w:t>
            </w:r>
          </w:p>
        </w:tc>
        <w:tc>
          <w:tcPr>
            <w:tcW w:type="dxa" w:w="2062"/>
          </w:tcPr>
          <w:p>
            <w:pPr>
              <w:bidi w:val="1"/>
              <w:jc w:val="right"/>
            </w:pPr>
            <w:r>
              <w:rPr>
                <w:rFonts w:ascii="Arial" w:hAnsi="Arial" w:cs="Arial"/>
                <w:b w:val="0"/>
                <w:sz w:val="19"/>
                <w:rtl w:val="1"/>
                <w:szCs w:val="19"/>
              </w:rPr>
              <w:t>הליקויים: המשטח סדוק ומלא בורות, אחד מסלי הכדורסל שבור, הגדר קרועה בכמה מקומות, ואין במגרש תאורה כלל.</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התלמידים יעשו בעצמם?</w:t>
            </w:r>
          </w:p>
        </w:tc>
        <w:tc>
          <w:tcPr>
            <w:tcW w:type="dxa" w:w="2062"/>
          </w:tcPr>
          <w:p>
            <w:pPr>
              <w:bidi w:val="1"/>
              <w:jc w:val="right"/>
            </w:pPr>
            <w:r>
              <w:rPr>
                <w:rFonts w:ascii="Arial" w:hAnsi="Arial" w:cs="Arial"/>
                <w:b w:val="0"/>
                <w:sz w:val="19"/>
                <w:rtl w:val="1"/>
                <w:szCs w:val="19"/>
              </w:rPr>
              <w:t>א. ינקו ויצבעו</w:t>
            </w:r>
          </w:p>
        </w:tc>
        <w:tc>
          <w:tcPr>
            <w:tcW w:type="dxa" w:w="2062"/>
          </w:tcPr>
          <w:p>
            <w:pPr>
              <w:bidi w:val="1"/>
              <w:jc w:val="right"/>
            </w:pPr>
            <w:r>
              <w:rPr>
                <w:rFonts w:ascii="Arial" w:hAnsi="Arial" w:cs="Arial"/>
                <w:b w:val="0"/>
                <w:sz w:val="19"/>
                <w:rtl w:val="1"/>
                <w:szCs w:val="19"/>
              </w:rPr>
              <w:t>התלמידים מציעים להתנדב לנקות את המגרש ולצבוע את הספסלים, ולארגן "טורניר פתיחה" שכונתי כשהשיפוץ יסתיים.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עושות המילים "ראשית, שנית, שלישית"?</w:t>
            </w:r>
          </w:p>
        </w:tc>
        <w:tc>
          <w:tcPr>
            <w:tcW w:type="dxa" w:w="2062"/>
          </w:tcPr>
          <w:p>
            <w:pPr>
              <w:bidi w:val="1"/>
              <w:jc w:val="right"/>
            </w:pPr>
            <w:r>
              <w:rPr>
                <w:rFonts w:ascii="Arial" w:hAnsi="Arial" w:cs="Arial"/>
                <w:b w:val="0"/>
                <w:sz w:val="19"/>
                <w:rtl w:val="1"/>
                <w:szCs w:val="19"/>
              </w:rPr>
              <w:t>א. מסדרות את הנימוקים</w:t>
            </w:r>
          </w:p>
        </w:tc>
        <w:tc>
          <w:tcPr>
            <w:tcW w:type="dxa" w:w="2062"/>
          </w:tcPr>
          <w:p>
            <w:pPr>
              <w:bidi w:val="1"/>
              <w:jc w:val="right"/>
            </w:pPr>
            <w:r>
              <w:rPr>
                <w:rFonts w:ascii="Arial" w:hAnsi="Arial" w:cs="Arial"/>
                <w:b w:val="0"/>
                <w:sz w:val="19"/>
                <w:rtl w:val="1"/>
                <w:szCs w:val="19"/>
              </w:rPr>
              <w:t>אלה מילות קישור של מנייה וסדר. הן מחלקות את הפסקה לשלושה נימוקים נפרדים – בטיחות, בריאות וקהילה – כך שקל לראש המועצה לעקוב אחריהם. הסדר הברור מראה שהכותבים חשבו על הבקשה ברצינות, ולכן המכתב נשמע מאורגן ומשכנע יותר.</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התלמידים מזכירים את התקציב?</w:t>
            </w:r>
          </w:p>
        </w:tc>
        <w:tc>
          <w:tcPr>
            <w:tcW w:type="dxa" w:w="2062"/>
          </w:tcPr>
          <w:p>
            <w:pPr>
              <w:bidi w:val="1"/>
              <w:jc w:val="right"/>
            </w:pPr>
            <w:r>
              <w:rPr>
                <w:rFonts w:ascii="Arial" w:hAnsi="Arial" w:cs="Arial"/>
                <w:b w:val="0"/>
                <w:sz w:val="19"/>
                <w:rtl w:val="1"/>
                <w:szCs w:val="19"/>
              </w:rPr>
              <w:t>א. כדי להראות שהם מבינים את המועצה</w:t>
            </w:r>
          </w:p>
        </w:tc>
        <w:tc>
          <w:tcPr>
            <w:tcW w:type="dxa" w:w="2062"/>
          </w:tcPr>
          <w:p>
            <w:pPr>
              <w:bidi w:val="1"/>
              <w:jc w:val="right"/>
            </w:pPr>
            <w:r>
              <w:rPr>
                <w:rFonts w:ascii="Arial" w:hAnsi="Arial" w:cs="Arial"/>
                <w:b w:val="0"/>
                <w:sz w:val="19"/>
                <w:rtl w:val="1"/>
                <w:szCs w:val="19"/>
              </w:rPr>
              <w:t>התלמידים מקדימים תשובה לטענה שהמועצה עלולה להעלות – שאין לה מספיק כסף. כשהם מודים בכך מראש, הם נראים הוגנים, מבינים ובוגרים, ולא רק דורשים. מיד אחר כך הם מציעים עזרה (התנדבות וטורניר), וכך מקטינים את הנטל על המועצה ומגבירים את הסיכוי שהבקשה תתקבל.</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צירפו עצומה?</w:t>
            </w:r>
          </w:p>
        </w:tc>
        <w:tc>
          <w:tcPr>
            <w:tcW w:type="dxa" w:w="2062"/>
          </w:tcPr>
          <w:p>
            <w:pPr>
              <w:bidi w:val="1"/>
              <w:jc w:val="right"/>
            </w:pPr>
            <w:r>
              <w:rPr>
                <w:rFonts w:ascii="Arial" w:hAnsi="Arial" w:cs="Arial"/>
                <w:b w:val="0"/>
                <w:sz w:val="19"/>
                <w:rtl w:val="1"/>
                <w:szCs w:val="19"/>
              </w:rPr>
              <w:t>א. להראות שהרבה אנשים תומכים</w:t>
            </w:r>
          </w:p>
        </w:tc>
        <w:tc>
          <w:tcPr>
            <w:tcW w:type="dxa" w:w="2062"/>
          </w:tcPr>
          <w:p>
            <w:pPr>
              <w:bidi w:val="1"/>
              <w:jc w:val="right"/>
            </w:pPr>
            <w:r>
              <w:rPr>
                <w:rFonts w:ascii="Arial" w:hAnsi="Arial" w:cs="Arial"/>
                <w:b w:val="0"/>
                <w:sz w:val="19"/>
                <w:rtl w:val="1"/>
                <w:szCs w:val="19"/>
              </w:rPr>
              <w:t>הנספחים נועדו לחזק את הבקשה בהוכחות. העצומה, עם 210 חתימות של תלמידים והורים, מראה שלא מדובר ברצון של כמה ילדים בלבד אלא בצורך של השכונה. התמונות מראות לראש המועצה במו עיניו את הסדקים, הסל השבור והגדר הקרועה, כך שקשה להתעלם מהבעיה.</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באיזו פסקה כתובה הבקשה?</w:t>
            </w:r>
          </w:p>
        </w:tc>
        <w:tc>
          <w:tcPr>
            <w:tcW w:type="dxa" w:w="2062"/>
          </w:tcPr>
          <w:p>
            <w:pPr>
              <w:bidi w:val="1"/>
              <w:jc w:val="right"/>
            </w:pPr>
            <w:r>
              <w:rPr>
                <w:rFonts w:ascii="Arial" w:hAnsi="Arial" w:cs="Arial"/>
                <w:b w:val="0"/>
                <w:sz w:val="19"/>
                <w:rtl w:val="1"/>
                <w:szCs w:val="19"/>
              </w:rPr>
              <w:t>ב. פסקה 3</w:t>
            </w:r>
          </w:p>
        </w:tc>
        <w:tc>
          <w:tcPr>
            <w:tcW w:type="dxa" w:w="2062"/>
          </w:tcPr>
          <w:p>
            <w:pPr>
              <w:bidi w:val="1"/>
              <w:jc w:val="right"/>
            </w:pPr>
            <w:r>
              <w:rPr>
                <w:rFonts w:ascii="Arial" w:hAnsi="Arial" w:cs="Arial"/>
                <w:b w:val="0"/>
                <w:sz w:val="19"/>
                <w:rtl w:val="1"/>
                <w:szCs w:val="19"/>
              </w:rPr>
              <w:t>הבקשה מופיעה בפסקה 3 והנימוקים בפסקה 4. הסדר הגיוני: לפני כן (בפסקה 2) הכותבים מציגים את הרקע ואת הבעיה, אחר כך כותבים בבירור מה הם מבקשים, ורק אז מסבירים למה כדאי להיענות. כך הקורא יודע קודם על מה מדובר ואחר כך משתכנע.</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איזה נימוק הכי משכנע?</w:t>
            </w:r>
          </w:p>
        </w:tc>
        <w:tc>
          <w:tcPr>
            <w:tcW w:type="dxa" w:w="2062"/>
          </w:tcPr>
          <w:p>
            <w:pPr>
              <w:bidi w:val="1"/>
              <w:jc w:val="right"/>
            </w:pPr>
            <w:r>
              <w:rPr>
                <w:rFonts w:ascii="Arial" w:hAnsi="Arial" w:cs="Arial"/>
                <w:b w:val="0"/>
                <w:sz w:val="19"/>
                <w:rtl w:val="1"/>
                <w:szCs w:val="19"/>
              </w:rPr>
              <w:t>א. בטיחות</w:t>
            </w:r>
          </w:p>
        </w:tc>
        <w:tc>
          <w:tcPr>
            <w:tcW w:type="dxa" w:w="2062"/>
          </w:tcPr>
          <w:p>
            <w:pPr>
              <w:bidi w:val="1"/>
              <w:jc w:val="right"/>
            </w:pPr>
            <w:r>
              <w:rPr>
                <w:rFonts w:ascii="Arial" w:hAnsi="Arial" w:cs="Arial"/>
                <w:b w:val="0"/>
                <w:sz w:val="19"/>
                <w:rtl w:val="1"/>
                <w:szCs w:val="19"/>
              </w:rPr>
              <w:t>דוגמה: לדעתי נימוק הבטיחות הוא המשכנע ביותר, כי הוא מבוסס על עובדה – שלושה ילדים כבר נפצעו – ואחריות לבטיחות הציבור היא תפקיד מרכזי של המועצה. קשה לראש מועצה להתעלם מסכנה ממשית לילדים. יש לקבל כל בחירה מנומקת.</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איזה ביטוי מראה לשון רשמית?</w:t>
            </w:r>
          </w:p>
        </w:tc>
        <w:tc>
          <w:tcPr>
            <w:tcW w:type="dxa" w:w="2062"/>
          </w:tcPr>
          <w:p>
            <w:pPr>
              <w:bidi w:val="1"/>
              <w:jc w:val="right"/>
            </w:pPr>
            <w:r>
              <w:rPr>
                <w:rFonts w:ascii="Arial" w:hAnsi="Arial" w:cs="Arial"/>
                <w:b w:val="0"/>
                <w:sz w:val="19"/>
                <w:rtl w:val="1"/>
                <w:szCs w:val="19"/>
              </w:rPr>
              <w:t>א. "בכבוד רב"</w:t>
            </w:r>
          </w:p>
        </w:tc>
        <w:tc>
          <w:tcPr>
            <w:tcW w:type="dxa" w:w="2062"/>
          </w:tcPr>
          <w:p>
            <w:pPr>
              <w:bidi w:val="1"/>
              <w:jc w:val="right"/>
            </w:pPr>
            <w:r>
              <w:rPr>
                <w:rFonts w:ascii="Arial" w:hAnsi="Arial" w:cs="Arial"/>
                <w:b w:val="0"/>
                <w:sz w:val="19"/>
                <w:rtl w:val="1"/>
                <w:szCs w:val="19"/>
              </w:rPr>
              <w:t>דוגמה: המכתב כתוב בלשון רשמית ומתאימה. יש בו פנייה מסודרת ("לכבוד", "הנדון", "שלום רב"), ביטויים רשמיים כמו "בתודה מראש ובכבוד רב" ו"נציג מטעמך", ושימוש בגוף "אנו" במקום "אנחנו". שיפור אפשרי: לציין תאריך בראש המכתב ופרטי קשר שאליהם אפשר להשיב. יש לקבל כל הערכה מנומקת עם דוגמאות.</w:t>
            </w:r>
          </w:p>
        </w:tc>
      </w:tr>
    </w:tbl>
    <w:p>
      <w:pPr>
        <w:bidi w:val="1"/>
        <w:jc w:val="right"/>
      </w:pPr>
    </w:p>
    <w:p>
      <w:pPr>
        <w:pStyle w:val="Heading3"/>
        <w:bidi w:val="1"/>
        <w:jc w:val="right"/>
      </w:pPr>
      <w:r>
        <w:rPr>
          <w:rFonts w:ascii="Arial" w:hAnsi="Arial" w:cs="Arial"/>
          <w:b/>
          <w:color w:val="6B4FC4"/>
          <w:sz w:val="26"/>
          <w:rtl w:val="1"/>
          <w:szCs w:val="26"/>
          <w:bCs/>
        </w:rPr>
        <w:t>טקסט 5: פחות דפים, יותר למידה: על שיעורי הבית היומיים (טקסט טיעוני)</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שאלה</w:t>
            </w:r>
          </w:p>
        </w:tc>
        <w:tc>
          <w:tcPr>
            <w:tcW w:type="dxa" w:w="2062"/>
            <w:shd w:val="clear" w:fill="FDE4EE"/>
          </w:tcPr>
          <w:p>
            <w:pPr>
              <w:bidi w:val="1"/>
              <w:jc w:val="right"/>
            </w:pPr>
            <w:r>
              <w:rPr>
                <w:rFonts w:ascii="Arial" w:hAnsi="Arial" w:cs="Arial"/>
                <w:b/>
                <w:color w:val="8C2556"/>
                <w:sz w:val="19"/>
                <w:rtl w:val="1"/>
                <w:szCs w:val="19"/>
                <w:bCs/>
              </w:rPr>
              <w:t>התשובה הנכונה</w:t>
            </w:r>
          </w:p>
        </w:tc>
        <w:tc>
          <w:tcPr>
            <w:tcW w:type="dxa" w:w="2062"/>
            <w:shd w:val="clear" w:fill="FDE4EE"/>
          </w:tcPr>
          <w:p>
            <w:pPr>
              <w:bidi w:val="1"/>
              <w:jc w:val="right"/>
            </w:pPr>
            <w:r>
              <w:rPr>
                <w:rFonts w:ascii="Arial" w:hAnsi="Arial" w:cs="Arial"/>
                <w:b/>
                <w:color w:val="8C2556"/>
                <w:sz w:val="19"/>
                <w:rtl w:val="1"/>
                <w:szCs w:val="19"/>
                <w:bCs/>
              </w:rPr>
              <w:t>בתשובה פתוחה – לקבל</w:t>
            </w:r>
          </w:p>
        </w:tc>
      </w:tr>
      <w:tr>
        <w:tc>
          <w:tcPr>
            <w:tcW w:type="dxa" w:w="2062"/>
          </w:tcPr>
          <w:p>
            <w:pPr>
              <w:bidi w:val="1"/>
              <w:jc w:val="right"/>
            </w:pPr>
            <w:r>
              <w:rPr>
                <w:rFonts w:ascii="Arial" w:hAnsi="Arial" w:cs="Arial"/>
                <w:b w:val="0"/>
                <w:sz w:val="19"/>
                <w:rtl w:val="1"/>
                <w:szCs w:val="19"/>
              </w:rPr>
              <w:t>1</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הכותבת חושבת?</w:t>
            </w:r>
          </w:p>
        </w:tc>
        <w:tc>
          <w:tcPr>
            <w:tcW w:type="dxa" w:w="2062"/>
          </w:tcPr>
          <w:p>
            <w:pPr>
              <w:bidi w:val="1"/>
              <w:jc w:val="right"/>
            </w:pPr>
            <w:r>
              <w:rPr>
                <w:rFonts w:ascii="Arial" w:hAnsi="Arial" w:cs="Arial"/>
                <w:b w:val="0"/>
                <w:sz w:val="19"/>
                <w:rtl w:val="1"/>
                <w:szCs w:val="19"/>
              </w:rPr>
              <w:t>ב. שצריך שיעורי בית רק פעמיים–שלוש בשבוע</w:t>
            </w:r>
          </w:p>
        </w:tc>
        <w:tc>
          <w:tcPr>
            <w:tcW w:type="dxa" w:w="2062"/>
          </w:tcPr>
          <w:p>
            <w:pPr>
              <w:bidi w:val="1"/>
              <w:jc w:val="right"/>
            </w:pPr>
            <w:r>
              <w:rPr>
                <w:rFonts w:ascii="Arial" w:hAnsi="Arial" w:cs="Arial"/>
                <w:b w:val="0"/>
                <w:sz w:val="19"/>
                <w:rtl w:val="1"/>
                <w:szCs w:val="19"/>
              </w:rPr>
              <w:t>הטענה המרכזית היא שאין לתת שיעורי בית בכל יום, אלא פעמיים או שלוש בשבוע – פחות אבל טובים יותר. היא מופיעה בסוף פסקה 1.</w:t>
            </w:r>
          </w:p>
        </w:tc>
      </w:tr>
      <w:tr>
        <w:tc>
          <w:tcPr>
            <w:tcW w:type="dxa" w:w="2062"/>
          </w:tcPr>
          <w:p>
            <w:pPr>
              <w:bidi w:val="1"/>
              <w:jc w:val="right"/>
            </w:pPr>
            <w:r>
              <w:rPr>
                <w:rFonts w:ascii="Arial" w:hAnsi="Arial" w:cs="Arial"/>
                <w:b w:val="0"/>
                <w:sz w:val="19"/>
                <w:rtl w:val="1"/>
                <w:szCs w:val="19"/>
              </w:rPr>
              <w:t>2</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אחד הנימוקים של הכותבת?</w:t>
            </w:r>
          </w:p>
        </w:tc>
        <w:tc>
          <w:tcPr>
            <w:tcW w:type="dxa" w:w="2062"/>
          </w:tcPr>
          <w:p>
            <w:pPr>
              <w:bidi w:val="1"/>
              <w:jc w:val="right"/>
            </w:pPr>
            <w:r>
              <w:rPr>
                <w:rFonts w:ascii="Arial" w:hAnsi="Arial" w:cs="Arial"/>
                <w:b w:val="0"/>
                <w:sz w:val="19"/>
                <w:rtl w:val="1"/>
                <w:szCs w:val="19"/>
              </w:rPr>
              <w:t>א. מנוחה</w:t>
            </w:r>
          </w:p>
        </w:tc>
        <w:tc>
          <w:tcPr>
            <w:tcW w:type="dxa" w:w="2062"/>
          </w:tcPr>
          <w:p>
            <w:pPr>
              <w:bidi w:val="1"/>
              <w:jc w:val="right"/>
            </w:pPr>
            <w:r>
              <w:rPr>
                <w:rFonts w:ascii="Arial" w:hAnsi="Arial" w:cs="Arial"/>
                <w:b w:val="0"/>
                <w:sz w:val="19"/>
                <w:rtl w:val="1"/>
                <w:szCs w:val="19"/>
              </w:rPr>
              <w:t>שלושת הנימוקים: מנוחה (המוח צריך זמן להירגע ולישון), איכות (שיעורים מעטים יהיו משמעותיים יותר), והוגנות (לא לכל התלמידים יש תנאים זהים בבית).</w:t>
            </w:r>
          </w:p>
        </w:tc>
      </w:tr>
      <w:tr>
        <w:tc>
          <w:tcPr>
            <w:tcW w:type="dxa" w:w="2062"/>
          </w:tcPr>
          <w:p>
            <w:pPr>
              <w:bidi w:val="1"/>
              <w:jc w:val="right"/>
            </w:pPr>
            <w:r>
              <w:rPr>
                <w:rFonts w:ascii="Arial" w:hAnsi="Arial" w:cs="Arial"/>
                <w:b w:val="0"/>
                <w:sz w:val="19"/>
                <w:rtl w:val="1"/>
                <w:szCs w:val="19"/>
              </w:rPr>
              <w:t>3</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מה מציעה הכותבת במקום שיעורי בית יומיים?</w:t>
            </w:r>
          </w:p>
        </w:tc>
        <w:tc>
          <w:tcPr>
            <w:tcW w:type="dxa" w:w="2062"/>
          </w:tcPr>
          <w:p>
            <w:pPr>
              <w:bidi w:val="1"/>
              <w:jc w:val="right"/>
            </w:pPr>
            <w:r>
              <w:rPr>
                <w:rFonts w:ascii="Arial" w:hAnsi="Arial" w:cs="Arial"/>
                <w:b w:val="0"/>
                <w:sz w:val="19"/>
                <w:rtl w:val="1"/>
                <w:szCs w:val="19"/>
              </w:rPr>
              <w:t>א. חזרה קצרה בתחילת השיעור</w:t>
            </w:r>
          </w:p>
        </w:tc>
        <w:tc>
          <w:tcPr>
            <w:tcW w:type="dxa" w:w="2062"/>
          </w:tcPr>
          <w:p>
            <w:pPr>
              <w:bidi w:val="1"/>
              <w:jc w:val="right"/>
            </w:pPr>
            <w:r>
              <w:rPr>
                <w:rFonts w:ascii="Arial" w:hAnsi="Arial" w:cs="Arial"/>
                <w:b w:val="0"/>
                <w:sz w:val="19"/>
                <w:rtl w:val="1"/>
                <w:szCs w:val="19"/>
              </w:rPr>
              <w:t>הכותבת מציעה: עשר דקות של חזרה בתחילת כל שיעור, משימה שבועית אחת שהתלמידים מתכננים לבד, וקריאה חופשית של ספר שבחרו בעצמם.</w:t>
            </w:r>
          </w:p>
        </w:tc>
      </w:tr>
      <w:tr>
        <w:tc>
          <w:tcPr>
            <w:tcW w:type="dxa" w:w="2062"/>
          </w:tcPr>
          <w:p>
            <w:pPr>
              <w:bidi w:val="1"/>
              <w:jc w:val="right"/>
            </w:pPr>
            <w:r>
              <w:rPr>
                <w:rFonts w:ascii="Arial" w:hAnsi="Arial" w:cs="Arial"/>
                <w:b w:val="0"/>
                <w:sz w:val="19"/>
                <w:rtl w:val="1"/>
                <w:szCs w:val="19"/>
              </w:rPr>
              <w:t>4</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הכותבת מתחילה בסיפור על ערב שלה?</w:t>
            </w:r>
          </w:p>
        </w:tc>
        <w:tc>
          <w:tcPr>
            <w:tcW w:type="dxa" w:w="2062"/>
          </w:tcPr>
          <w:p>
            <w:pPr>
              <w:bidi w:val="1"/>
              <w:jc w:val="right"/>
            </w:pPr>
            <w:r>
              <w:rPr>
                <w:rFonts w:ascii="Arial" w:hAnsi="Arial" w:cs="Arial"/>
                <w:b w:val="0"/>
                <w:sz w:val="19"/>
                <w:rtl w:val="1"/>
                <w:szCs w:val="19"/>
              </w:rPr>
              <w:t>א. כדי שנבין ונזדהה עם הבעיה</w:t>
            </w:r>
          </w:p>
        </w:tc>
        <w:tc>
          <w:tcPr>
            <w:tcW w:type="dxa" w:w="2062"/>
          </w:tcPr>
          <w:p>
            <w:pPr>
              <w:bidi w:val="1"/>
              <w:jc w:val="right"/>
            </w:pPr>
            <w:r>
              <w:rPr>
                <w:rFonts w:ascii="Arial" w:hAnsi="Arial" w:cs="Arial"/>
                <w:b w:val="0"/>
                <w:sz w:val="19"/>
                <w:rtl w:val="1"/>
                <w:szCs w:val="19"/>
              </w:rPr>
              <w:t>הפסקה הראשונה פותחת את הטקסט ומציגה את הטענה. הכותבת בחרה לפתוח בתיאור אישי ומוחשי – ערב עמוס שמסתיים בשלושה דפים בתשע וחצי – כדי שהקוראים, ובעיקר תלמידים, יזדהו ויבינו מיד את הבעיה. כך הטענה שמגיעה בסוף הפסקה נשמעת מוצדקת.</w:t>
            </w:r>
          </w:p>
        </w:tc>
      </w:tr>
      <w:tr>
        <w:tc>
          <w:tcPr>
            <w:tcW w:type="dxa" w:w="2062"/>
          </w:tcPr>
          <w:p>
            <w:pPr>
              <w:bidi w:val="1"/>
              <w:jc w:val="right"/>
            </w:pPr>
            <w:r>
              <w:rPr>
                <w:rFonts w:ascii="Arial" w:hAnsi="Arial" w:cs="Arial"/>
                <w:b w:val="0"/>
                <w:sz w:val="19"/>
                <w:rtl w:val="1"/>
                <w:szCs w:val="19"/>
              </w:rPr>
              <w:t>5</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למה שיעורי בית יכולים להזיק?</w:t>
            </w:r>
          </w:p>
        </w:tc>
        <w:tc>
          <w:tcPr>
            <w:tcW w:type="dxa" w:w="2062"/>
          </w:tcPr>
          <w:p>
            <w:pPr>
              <w:bidi w:val="1"/>
              <w:jc w:val="right"/>
            </w:pPr>
            <w:r>
              <w:rPr>
                <w:rFonts w:ascii="Arial" w:hAnsi="Arial" w:cs="Arial"/>
                <w:b w:val="0"/>
                <w:sz w:val="19"/>
                <w:rtl w:val="1"/>
                <w:szCs w:val="19"/>
              </w:rPr>
              <w:t>א. כי התלמיד עייף ולא מרוכז</w:t>
            </w:r>
          </w:p>
        </w:tc>
        <w:tc>
          <w:tcPr>
            <w:tcW w:type="dxa" w:w="2062"/>
          </w:tcPr>
          <w:p>
            <w:pPr>
              <w:bidi w:val="1"/>
              <w:jc w:val="right"/>
            </w:pPr>
            <w:r>
              <w:rPr>
                <w:rFonts w:ascii="Arial" w:hAnsi="Arial" w:cs="Arial"/>
                <w:b w:val="0"/>
                <w:sz w:val="19"/>
                <w:rtl w:val="1"/>
                <w:szCs w:val="19"/>
              </w:rPr>
              <w:t>יש כאן ניגוד בין המטרה לתוצאה. שיעורי הבית אמורים לחזק את הלמידה, אבל כשהם ניתנים בכל ערב, לא נשאר זמן למנוחה ולשינה. התלמיד מגיע עייף ומרוכז פחות, ולכן לומד פחות טוב בכיתה – כלומר השיעורים גורמים לתוצאה הפוכה מזו שרצו.</w:t>
            </w:r>
          </w:p>
        </w:tc>
      </w:tr>
      <w:tr>
        <w:tc>
          <w:tcPr>
            <w:tcW w:type="dxa" w:w="2062"/>
          </w:tcPr>
          <w:p>
            <w:pPr>
              <w:bidi w:val="1"/>
              <w:jc w:val="right"/>
            </w:pPr>
            <w:r>
              <w:rPr>
                <w:rFonts w:ascii="Arial" w:hAnsi="Arial" w:cs="Arial"/>
                <w:b w:val="0"/>
                <w:sz w:val="19"/>
                <w:rtl w:val="1"/>
                <w:szCs w:val="19"/>
              </w:rPr>
              <w:t>6</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הכותבת עושה עם הטענה הנגדית?</w:t>
            </w:r>
          </w:p>
        </w:tc>
        <w:tc>
          <w:tcPr>
            <w:tcW w:type="dxa" w:w="2062"/>
          </w:tcPr>
          <w:p>
            <w:pPr>
              <w:bidi w:val="1"/>
              <w:jc w:val="right"/>
            </w:pPr>
            <w:r>
              <w:rPr>
                <w:rFonts w:ascii="Arial" w:hAnsi="Arial" w:cs="Arial"/>
                <w:b w:val="0"/>
                <w:sz w:val="19"/>
                <w:rtl w:val="1"/>
                <w:szCs w:val="19"/>
              </w:rPr>
              <w:t>א. מסכימה בחלק ומציעה פתרון אחר</w:t>
            </w:r>
          </w:p>
        </w:tc>
        <w:tc>
          <w:tcPr>
            <w:tcW w:type="dxa" w:w="2062"/>
          </w:tcPr>
          <w:p>
            <w:pPr>
              <w:bidi w:val="1"/>
              <w:jc w:val="right"/>
            </w:pPr>
            <w:r>
              <w:rPr>
                <w:rFonts w:ascii="Arial" w:hAnsi="Arial" w:cs="Arial"/>
                <w:b w:val="0"/>
                <w:sz w:val="19"/>
                <w:rtl w:val="1"/>
                <w:szCs w:val="19"/>
              </w:rPr>
              <w:t>הטענה הנגדית היא שבלי שיעורי בית יומיים תלמידים ישכחו את החומר ולא יפתחו משמעת עצמית. הכותבת מקבלת שתרגול קבוע והרגלים חשובים, אבל דוחה את הרעיון שרק שיעורי בית יומיים משיגים זאת: היא מציעה חלופות (חזרה בתחילת שיעור, משימה שבועית, קריאה חופשית) וטוענת שמשמעת נבנית כשסומכים על התלמידים לנהל את זמנם.</w:t>
            </w:r>
          </w:p>
        </w:tc>
      </w:tr>
      <w:tr>
        <w:tc>
          <w:tcPr>
            <w:tcW w:type="dxa" w:w="2062"/>
          </w:tcPr>
          <w:p>
            <w:pPr>
              <w:bidi w:val="1"/>
              <w:jc w:val="right"/>
            </w:pPr>
            <w:r>
              <w:rPr>
                <w:rFonts w:ascii="Arial" w:hAnsi="Arial" w:cs="Arial"/>
                <w:b w:val="0"/>
                <w:sz w:val="19"/>
                <w:rtl w:val="1"/>
                <w:szCs w:val="19"/>
              </w:rPr>
              <w:t>7</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מה קורה כשיש הרבה שיעורי בית?</w:t>
            </w:r>
          </w:p>
        </w:tc>
        <w:tc>
          <w:tcPr>
            <w:tcW w:type="dxa" w:w="2062"/>
          </w:tcPr>
          <w:p>
            <w:pPr>
              <w:bidi w:val="1"/>
              <w:jc w:val="right"/>
            </w:pPr>
            <w:r>
              <w:rPr>
                <w:rFonts w:ascii="Arial" w:hAnsi="Arial" w:cs="Arial"/>
                <w:b w:val="0"/>
                <w:sz w:val="19"/>
                <w:rtl w:val="1"/>
                <w:szCs w:val="19"/>
              </w:rPr>
              <w:t>א. הפער בין תלמידים גדל</w:t>
            </w:r>
          </w:p>
        </w:tc>
        <w:tc>
          <w:tcPr>
            <w:tcW w:type="dxa" w:w="2062"/>
          </w:tcPr>
          <w:p>
            <w:pPr>
              <w:bidi w:val="1"/>
              <w:jc w:val="right"/>
            </w:pPr>
            <w:r>
              <w:rPr>
                <w:rFonts w:ascii="Arial" w:hAnsi="Arial" w:cs="Arial"/>
                <w:b w:val="0"/>
                <w:sz w:val="19"/>
                <w:rtl w:val="1"/>
                <w:szCs w:val="19"/>
              </w:rPr>
              <w:t>אפשר להסיק ששיעורי בית רבים מגדילים את הפערים בין תלמידים: מי שיש לו חדר שקט והורים פנויים יצליח בהם יותר ממי שחולק חדר, עובד או מטפל בבני משפחה. לכן ההצלחה בשיעורי הבית תלויה לא רק בתלמיד אלא גם בתנאים בבית, ואילו בכיתה כולם מקבלים עזרה דומה.</w:t>
            </w:r>
          </w:p>
        </w:tc>
      </w:tr>
      <w:tr>
        <w:tc>
          <w:tcPr>
            <w:tcW w:type="dxa" w:w="2062"/>
          </w:tcPr>
          <w:p>
            <w:pPr>
              <w:bidi w:val="1"/>
              <w:jc w:val="right"/>
            </w:pPr>
            <w:r>
              <w:rPr>
                <w:rFonts w:ascii="Arial" w:hAnsi="Arial" w:cs="Arial"/>
                <w:b w:val="0"/>
                <w:sz w:val="19"/>
                <w:rtl w:val="1"/>
                <w:szCs w:val="19"/>
              </w:rPr>
              <w:t>8</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אפשר לעשות "מפת שיעורי בית"?</w:t>
            </w:r>
          </w:p>
        </w:tc>
        <w:tc>
          <w:tcPr>
            <w:tcW w:type="dxa" w:w="2062"/>
          </w:tcPr>
          <w:p>
            <w:pPr>
              <w:bidi w:val="1"/>
              <w:jc w:val="right"/>
            </w:pPr>
            <w:r>
              <w:rPr>
                <w:rFonts w:ascii="Arial" w:hAnsi="Arial" w:cs="Arial"/>
                <w:b w:val="0"/>
                <w:sz w:val="19"/>
                <w:rtl w:val="1"/>
                <w:szCs w:val="19"/>
              </w:rPr>
              <w:t>א. כן, בעזרת לוח משותף למורים</w:t>
            </w:r>
          </w:p>
        </w:tc>
        <w:tc>
          <w:tcPr>
            <w:tcW w:type="dxa" w:w="2062"/>
          </w:tcPr>
          <w:p>
            <w:pPr>
              <w:bidi w:val="1"/>
              <w:jc w:val="right"/>
            </w:pPr>
            <w:r>
              <w:rPr>
                <w:rFonts w:ascii="Arial" w:hAnsi="Arial" w:cs="Arial"/>
                <w:b w:val="0"/>
                <w:sz w:val="19"/>
                <w:rtl w:val="1"/>
                <w:szCs w:val="19"/>
              </w:rPr>
              <w:t>דוגמה: לדעתי ההצעה מעשית. מספיק לוח משותף בחדר המורים או טבלה שבועית שכל מורה ממלא בה את המשימות שנתן, ואז קל לראות אם יום מסוים כבר עמוס. היא לא עולה כסף ולא מבטלת שיעורי בית. אולי יהיה קשה בשבועות של מבחנים, ולכן כדאי לתכנן גם אותם בלוח. יש לקבל כל עמדה מנומקת.</w:t>
            </w:r>
          </w:p>
        </w:tc>
      </w:tr>
      <w:tr>
        <w:tc>
          <w:tcPr>
            <w:tcW w:type="dxa" w:w="2062"/>
          </w:tcPr>
          <w:p>
            <w:pPr>
              <w:bidi w:val="1"/>
              <w:jc w:val="right"/>
            </w:pPr>
            <w:r>
              <w:rPr>
                <w:rFonts w:ascii="Arial" w:hAnsi="Arial" w:cs="Arial"/>
                <w:b w:val="0"/>
                <w:sz w:val="19"/>
                <w:rtl w:val="1"/>
                <w:szCs w:val="19"/>
              </w:rPr>
              <w:t>9</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האם הכותבת שכנעה אותך?</w:t>
            </w:r>
          </w:p>
        </w:tc>
        <w:tc>
          <w:tcPr>
            <w:tcW w:type="dxa" w:w="2062"/>
          </w:tcPr>
          <w:p>
            <w:pPr>
              <w:bidi w:val="1"/>
              <w:jc w:val="right"/>
            </w:pPr>
            <w:r>
              <w:rPr>
                <w:rFonts w:ascii="Arial" w:hAnsi="Arial" w:cs="Arial"/>
                <w:b w:val="0"/>
                <w:sz w:val="19"/>
                <w:rtl w:val="1"/>
                <w:szCs w:val="19"/>
              </w:rPr>
              <w:t>א. כן</w:t>
            </w:r>
          </w:p>
        </w:tc>
        <w:tc>
          <w:tcPr>
            <w:tcW w:type="dxa" w:w="2062"/>
          </w:tcPr>
          <w:p>
            <w:pPr>
              <w:bidi w:val="1"/>
              <w:jc w:val="right"/>
            </w:pPr>
            <w:r>
              <w:rPr>
                <w:rFonts w:ascii="Arial" w:hAnsi="Arial" w:cs="Arial"/>
                <w:b w:val="0"/>
                <w:sz w:val="19"/>
                <w:rtl w:val="1"/>
                <w:szCs w:val="19"/>
              </w:rPr>
              <w:t>דוגמה: הכותבת שכנעה אותי. נימוק מהטקסט: כשיש שיעורים בכל ערב לא נשאר זמן לשינה, ותלמיד עייף מתרכז פחות בכיתה. נימוק משלי: כשיש לי ערבים פנויים אני קורא ספרים שאני אוהב ומתאמן, וזה גם לימוד – רק מסוג אחר. יש לקבל גם עמדה מנוגדת, כל עוד היא מנומקת בשני הנימוקים הנדרשים.</w:t>
            </w:r>
          </w:p>
        </w:tc>
      </w:tr>
    </w:tbl>
    <w:p>
      <w:pPr>
        <w:bidi w:val="1"/>
        <w:jc w:val="right"/>
      </w:pPr>
    </w:p>
    <w:p>
      <w:r>
        <w:br w:type="page"/>
      </w:r>
    </w:p>
    <w:p>
      <w:pPr>
        <w:bidi w:val="1"/>
        <w:jc w:val="right"/>
      </w:pPr>
    </w:p>
    <w:p>
      <w:pPr>
        <w:bidi w:val="1"/>
        <w:jc w:val="right"/>
      </w:pPr>
    </w:p>
    <w:p>
      <w:pPr>
        <w:bidi w:val="1"/>
        <w:jc w:val="right"/>
      </w:pPr>
    </w:p>
    <w:p>
      <w:pPr>
        <w:bidi w:val="1"/>
        <w:jc w:val="right"/>
      </w:pPr>
    </w:p>
    <w:p>
      <w:pPr>
        <w:bidi w:val="1"/>
        <w:jc w:val="center"/>
      </w:pPr>
      <w:r>
        <w:rPr>
          <w:rFonts w:ascii="Arial" w:hAnsi="Arial" w:cs="Arial"/>
          <w:b/>
          <w:color w:val="F7A8C4"/>
          <w:sz w:val="144"/>
          <w:rtl w:val="1"/>
          <w:szCs w:val="144"/>
          <w:bCs/>
        </w:rPr>
        <w:t>?</w:t>
      </w:r>
    </w:p>
    <w:p>
      <w:pPr>
        <w:bidi w:val="1"/>
        <w:jc w:val="center"/>
      </w:pPr>
      <w:r>
        <w:rPr>
          <w:rFonts w:ascii="Arial" w:hAnsi="Arial" w:cs="Arial"/>
          <w:b/>
          <w:color w:val="C2417A"/>
          <w:sz w:val="48"/>
          <w:rtl w:val="1"/>
          <w:szCs w:val="48"/>
          <w:bCs/>
        </w:rPr>
        <w:t>השאלה כטקסט – חוברת עבודה לכיתה ח׳</w:t>
      </w:r>
    </w:p>
    <w:p>
      <w:pPr>
        <w:bidi w:val="1"/>
        <w:jc w:val="center"/>
      </w:pPr>
      <w:r>
        <w:rPr>
          <w:rFonts w:ascii="Arial" w:hAnsi="Arial" w:cs="Arial"/>
          <w:b/>
          <w:color w:val="2B8F86"/>
          <w:sz w:val="32"/>
          <w:rtl w:val="1"/>
          <w:szCs w:val="32"/>
          <w:bCs/>
        </w:rPr>
        <w:t>חוברת לתלמיד/ה · עולים חדשים – עברית פשוטה</w:t>
      </w:r>
    </w:p>
    <w:p>
      <w:pPr>
        <w:bidi w:val="1"/>
        <w:jc w:val="center"/>
      </w:pPr>
      <w:r>
        <w:rPr>
          <w:rFonts w:ascii="Arial" w:hAnsi="Arial" w:cs="Arial"/>
          <w:b w:val="0"/>
          <w:color w:val="5D5675"/>
          <w:sz w:val="24"/>
          <w:rtl w:val="1"/>
          <w:szCs w:val="24"/>
        </w:rPr>
        <w:t>עברית פשוטה, מילון מילות שאלה בשש שפות, פתיחי משפטים</w:t>
      </w:r>
    </w:p>
    <w:p>
      <w:pPr>
        <w:bidi w:val="1"/>
        <w:jc w:val="center"/>
      </w:pPr>
      <w:r>
        <w:rPr>
          <w:rFonts w:ascii="Arial" w:hAnsi="Arial" w:cs="Arial"/>
          <w:b/>
          <w:color w:val="E86A9E"/>
          <w:sz w:val="52"/>
          <w:rtl w:val="1"/>
          <w:szCs w:val="52"/>
          <w:bCs/>
        </w:rPr>
        <w:t>① ② ③ ④ ⑤</w:t>
      </w:r>
    </w:p>
    <w:p>
      <w:pPr>
        <w:bidi w:val="1"/>
        <w:jc w:val="center"/>
      </w:pPr>
      <w:r>
        <w:rPr>
          <w:rFonts w:ascii="Arial" w:hAnsi="Arial" w:cs="Arial"/>
          <w:b w:val="0"/>
          <w:color w:val="5D5675"/>
          <w:sz w:val="24"/>
          <w:rtl w:val="1"/>
          <w:szCs w:val="24"/>
        </w:rPr>
        <w:t>יצרה: רוית ראש בן ישי</w:t>
      </w:r>
    </w:p>
    <w:p>
      <w:pPr>
        <w:bidi w:val="1"/>
        <w:jc w:val="right"/>
      </w:pPr>
      <w:r>
        <w:rPr>
          <w:rFonts w:ascii="Arial" w:hAnsi="Arial" w:cs="Arial"/>
          <w:b/>
          <w:sz w:val="24"/>
          <w:rtl w:val="1"/>
          <w:szCs w:val="24"/>
          <w:bCs/>
        </w:rPr>
        <w:t>שם: ____________________   כיתה: ________   תאריך: ____________</w:t>
      </w:r>
    </w:p>
    <w:p>
      <w:pPr>
        <w:pStyle w:val="Heading2"/>
        <w:bidi w:val="1"/>
        <w:jc w:val="right"/>
      </w:pPr>
      <w:r>
        <w:rPr>
          <w:rFonts w:ascii="Arial" w:hAnsi="Arial" w:cs="Arial"/>
          <w:b/>
          <w:color w:val="2B8F86"/>
          <w:sz w:val="30"/>
          <w:rtl w:val="1"/>
          <w:szCs w:val="30"/>
          <w:bCs/>
        </w:rPr>
        <w:t>תוכן החוברת</w:t>
      </w:r>
    </w:p>
    <w:p>
      <w:pPr>
        <w:bidi w:val="1"/>
        <w:jc w:val="right"/>
      </w:pPr>
      <w:r>
        <w:rPr>
          <w:rFonts w:ascii="Arial" w:hAnsi="Arial" w:cs="Arial"/>
          <w:b/>
          <w:sz w:val="24"/>
          <w:rtl w:val="1"/>
          <w:szCs w:val="24"/>
          <w:bCs/>
        </w:rPr>
        <w:t>חלק א׳ – מכירים את השיטה</w:t>
      </w:r>
      <w:r>
        <w:rPr>
          <w:rFonts w:ascii="Arial" w:hAnsi="Arial" w:cs="Arial"/>
          <w:b w:val="0"/>
          <w:color w:val="7A7392"/>
          <w:sz w:val="21"/>
          <w:rtl w:val="1"/>
          <w:szCs w:val="21"/>
        </w:rPr>
        <w:t xml:space="preserve">  –  כרזת חמשת השלבים, שלושת הממדים, מילון מילות שאלה, מפרקים שאלה יחד</w:t>
      </w:r>
    </w:p>
    <w:p>
      <w:pPr>
        <w:bidi w:val="1"/>
        <w:jc w:val="right"/>
      </w:pPr>
      <w:r>
        <w:rPr>
          <w:rFonts w:ascii="Arial" w:hAnsi="Arial" w:cs="Arial"/>
          <w:b/>
          <w:sz w:val="24"/>
          <w:rtl w:val="1"/>
          <w:szCs w:val="24"/>
          <w:bCs/>
        </w:rPr>
        <w:t>חלק ב׳ – טקסט 1 – השבוע הדיגיטלי שלנו</w:t>
      </w:r>
      <w:r>
        <w:rPr>
          <w:rFonts w:ascii="Arial" w:hAnsi="Arial" w:cs="Arial"/>
          <w:b w:val="0"/>
          <w:color w:val="7A7392"/>
          <w:sz w:val="21"/>
          <w:rtl w:val="1"/>
          <w:szCs w:val="21"/>
        </w:rPr>
        <w:t xml:space="preserve">  –  אינפוגרפיקה</w:t>
      </w:r>
    </w:p>
    <w:p>
      <w:pPr>
        <w:bidi w:val="1"/>
        <w:jc w:val="right"/>
      </w:pPr>
      <w:r>
        <w:rPr>
          <w:rFonts w:ascii="Arial" w:hAnsi="Arial" w:cs="Arial"/>
          <w:b/>
          <w:sz w:val="24"/>
          <w:rtl w:val="1"/>
          <w:szCs w:val="24"/>
          <w:bCs/>
        </w:rPr>
        <w:t>חלק ב׳ – טקסט 2 – "גילינו שגם אנחנו יכולים לשנות משהו"</w:t>
      </w:r>
      <w:r>
        <w:rPr>
          <w:rFonts w:ascii="Arial" w:hAnsi="Arial" w:cs="Arial"/>
          <w:b w:val="0"/>
          <w:color w:val="7A7392"/>
          <w:sz w:val="21"/>
          <w:rtl w:val="1"/>
          <w:szCs w:val="21"/>
        </w:rPr>
        <w:t xml:space="preserve">  –  כתבה</w:t>
      </w:r>
    </w:p>
    <w:p>
      <w:pPr>
        <w:bidi w:val="1"/>
        <w:jc w:val="right"/>
      </w:pPr>
      <w:r>
        <w:rPr>
          <w:rFonts w:ascii="Arial" w:hAnsi="Arial" w:cs="Arial"/>
          <w:b/>
          <w:sz w:val="24"/>
          <w:rtl w:val="1"/>
          <w:szCs w:val="24"/>
          <w:bCs/>
        </w:rPr>
        <w:t>חלק ג׳ – טקסט 3 – המסע הארוך של בקבוק קטן</w:t>
      </w:r>
      <w:r>
        <w:rPr>
          <w:rFonts w:ascii="Arial" w:hAnsi="Arial" w:cs="Arial"/>
          <w:b w:val="0"/>
          <w:color w:val="7A7392"/>
          <w:sz w:val="21"/>
          <w:rtl w:val="1"/>
          <w:szCs w:val="21"/>
        </w:rPr>
        <w:t xml:space="preserve">  –  מאמר מידע</w:t>
      </w:r>
    </w:p>
    <w:p>
      <w:pPr>
        <w:bidi w:val="1"/>
        <w:jc w:val="right"/>
      </w:pPr>
      <w:r>
        <w:rPr>
          <w:rFonts w:ascii="Arial" w:hAnsi="Arial" w:cs="Arial"/>
          <w:b/>
          <w:sz w:val="24"/>
          <w:rtl w:val="1"/>
          <w:szCs w:val="24"/>
          <w:bCs/>
        </w:rPr>
        <w:t>חלק ג׳ – טקסט 4 – בקשה לשיפוץ מגרש הספורט בשכונת הגפן</w:t>
      </w:r>
      <w:r>
        <w:rPr>
          <w:rFonts w:ascii="Arial" w:hAnsi="Arial" w:cs="Arial"/>
          <w:b w:val="0"/>
          <w:color w:val="7A7392"/>
          <w:sz w:val="21"/>
          <w:rtl w:val="1"/>
          <w:szCs w:val="21"/>
        </w:rPr>
        <w:t xml:space="preserve">  –  מכתב</w:t>
      </w:r>
    </w:p>
    <w:p>
      <w:pPr>
        <w:bidi w:val="1"/>
        <w:jc w:val="right"/>
      </w:pPr>
      <w:r>
        <w:rPr>
          <w:rFonts w:ascii="Arial" w:hAnsi="Arial" w:cs="Arial"/>
          <w:b/>
          <w:sz w:val="24"/>
          <w:rtl w:val="1"/>
          <w:szCs w:val="24"/>
          <w:bCs/>
        </w:rPr>
        <w:t>חלק ג׳ – טקסט 5 – פחות דפים, יותר למידה: על שיעורי הבית היומיים</w:t>
      </w:r>
      <w:r>
        <w:rPr>
          <w:rFonts w:ascii="Arial" w:hAnsi="Arial" w:cs="Arial"/>
          <w:b w:val="0"/>
          <w:color w:val="7A7392"/>
          <w:sz w:val="21"/>
          <w:rtl w:val="1"/>
          <w:szCs w:val="21"/>
        </w:rPr>
        <w:t xml:space="preserve">  –  טקסט טיעוני</w:t>
      </w:r>
    </w:p>
    <w:p>
      <w:pPr>
        <w:bidi w:val="1"/>
        <w:jc w:val="right"/>
      </w:pPr>
      <w:r>
        <w:rPr>
          <w:rFonts w:ascii="Arial" w:hAnsi="Arial" w:cs="Arial"/>
          <w:b/>
          <w:sz w:val="24"/>
          <w:rtl w:val="1"/>
          <w:szCs w:val="24"/>
          <w:bCs/>
        </w:rPr>
        <w:t>בודקים את עצמנו</w:t>
      </w:r>
      <w:r>
        <w:rPr>
          <w:rFonts w:ascii="Arial" w:hAnsi="Arial" w:cs="Arial"/>
          <w:b w:val="0"/>
          <w:color w:val="7A7392"/>
          <w:sz w:val="21"/>
          <w:rtl w:val="1"/>
          <w:szCs w:val="21"/>
        </w:rPr>
        <w:t xml:space="preserve">  –  מחוון עצמי וכרטיס יציאה</w:t>
      </w:r>
    </w:p>
    <w:p>
      <w:r>
        <w:br w:type="page"/>
      </w:r>
    </w:p>
    <w:p>
      <w:pPr>
        <w:pStyle w:val="Heading1"/>
        <w:bidi w:val="1"/>
        <w:jc w:val="right"/>
      </w:pPr>
      <w:r>
        <w:rPr>
          <w:rFonts w:ascii="Arial" w:hAnsi="Arial" w:cs="Arial"/>
          <w:b/>
          <w:color w:val="C2417A"/>
          <w:sz w:val="40"/>
          <w:rtl w:val="1"/>
          <w:szCs w:val="40"/>
          <w:bCs/>
        </w:rPr>
        <w:t>חלק א׳ – מכירים את השיטה</w:t>
      </w:r>
    </w:p>
    <w:p>
      <w:pPr>
        <w:pStyle w:val="Heading2"/>
        <w:bidi w:val="1"/>
        <w:jc w:val="right"/>
      </w:pPr>
      <w:r>
        <w:rPr>
          <w:rFonts w:ascii="Arial" w:hAnsi="Arial" w:cs="Arial"/>
          <w:b/>
          <w:color w:val="2B8F86"/>
          <w:sz w:val="30"/>
          <w:rtl w:val="1"/>
          <w:szCs w:val="30"/>
          <w:bCs/>
        </w:rPr>
        <w:t>❓ חמשת השלבים: קוראים את השאלה כטקסט</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56"/>
        <w:gridCol w:w="5156"/>
      </w:tblGrid>
      <w:tr>
        <w:tc>
          <w:tcPr>
            <w:tcW w:type="dxa" w:w="1134"/>
            <w:shd w:val="clear" w:fill="FDE4EE"/>
          </w:tcPr>
          <w:p>
            <w:pPr>
              <w:bidi w:val="1"/>
              <w:jc w:val="center"/>
            </w:pPr>
            <w:r>
              <w:rPr>
                <w:rFonts w:ascii="Arial" w:hAnsi="Arial" w:cs="Arial"/>
                <w:b/>
                <w:color w:val="C2417A"/>
                <w:sz w:val="52"/>
                <w:rtl w:val="1"/>
                <w:szCs w:val="52"/>
                <w:bCs/>
              </w:rPr>
              <w:t>1</w:t>
            </w:r>
          </w:p>
        </w:tc>
        <w:tc>
          <w:tcPr>
            <w:tcW w:type="dxa" w:w="8787"/>
            <w:shd w:val="clear" w:fill="FDE4EE"/>
          </w:tcPr>
          <w:p>
            <w:pPr>
              <w:bidi w:val="1"/>
              <w:jc w:val="right"/>
            </w:pPr>
            <w:r>
              <w:rPr>
                <w:rFonts w:ascii="Arial" w:hAnsi="Arial" w:cs="Arial"/>
                <w:b/>
                <w:sz w:val="28"/>
                <w:rtl w:val="1"/>
                <w:szCs w:val="28"/>
                <w:bCs/>
              </w:rPr>
              <w:t>👀 קוראים את השאלה</w:t>
            </w:r>
          </w:p>
          <w:p>
            <w:pPr>
              <w:bidi w:val="1"/>
              <w:jc w:val="right"/>
            </w:pPr>
            <w:r>
              <w:rPr>
                <w:rFonts w:ascii="Arial" w:hAnsi="Arial" w:cs="Arial"/>
                <w:b w:val="0"/>
                <w:sz w:val="22"/>
                <w:rtl w:val="1"/>
                <w:szCs w:val="22"/>
              </w:rPr>
              <w:t>קוראים את השאלה או ההוראה עד הסוף – לאט, ואפילו פעמיים.</w:t>
            </w:r>
          </w:p>
          <w:p>
            <w:pPr>
              <w:bidi w:val="1"/>
              <w:jc w:val="right"/>
            </w:pPr>
            <w:r>
              <w:rPr>
                <w:rFonts w:ascii="Arial" w:hAnsi="Arial" w:cs="Arial"/>
                <w:b w:val="0"/>
                <w:color w:val="6B6585"/>
                <w:sz w:val="20"/>
                <w:rtl w:val="1"/>
                <w:szCs w:val="20"/>
              </w:rPr>
              <w:t>💡 שאלה היא טקסט קצר: יש בה נושא, מידע והוראה. אל תקפצו לתשובה לפני שסיימתם לקרוא.</w:t>
            </w:r>
          </w:p>
        </w:tc>
      </w:tr>
      <w:tr>
        <w:tc>
          <w:tcPr>
            <w:tcW w:type="dxa" w:w="1134"/>
            <w:shd w:val="clear" w:fill="DFF4F1"/>
          </w:tcPr>
          <w:p>
            <w:pPr>
              <w:bidi w:val="1"/>
              <w:jc w:val="center"/>
            </w:pPr>
            <w:r>
              <w:rPr>
                <w:rFonts w:ascii="Arial" w:hAnsi="Arial" w:cs="Arial"/>
                <w:b/>
                <w:color w:val="C2417A"/>
                <w:sz w:val="52"/>
                <w:rtl w:val="1"/>
                <w:szCs w:val="52"/>
                <w:bCs/>
              </w:rPr>
              <w:t>2</w:t>
            </w:r>
          </w:p>
        </w:tc>
        <w:tc>
          <w:tcPr>
            <w:tcW w:type="dxa" w:w="8787"/>
            <w:shd w:val="clear" w:fill="DFF4F1"/>
          </w:tcPr>
          <w:p>
            <w:pPr>
              <w:bidi w:val="1"/>
              <w:jc w:val="right"/>
            </w:pPr>
            <w:r>
              <w:rPr>
                <w:rFonts w:ascii="Arial" w:hAnsi="Arial" w:cs="Arial"/>
                <w:b/>
                <w:sz w:val="28"/>
                <w:rtl w:val="1"/>
                <w:szCs w:val="28"/>
                <w:bCs/>
              </w:rPr>
              <w:t>💡 איזה מידע אפשר להפיק מהשאלה?</w:t>
            </w:r>
          </w:p>
          <w:p>
            <w:pPr>
              <w:bidi w:val="1"/>
              <w:jc w:val="right"/>
            </w:pPr>
            <w:r>
              <w:rPr>
                <w:rFonts w:ascii="Arial" w:hAnsi="Arial" w:cs="Arial"/>
                <w:b w:val="0"/>
                <w:sz w:val="22"/>
                <w:rtl w:val="1"/>
                <w:szCs w:val="22"/>
              </w:rPr>
              <w:t>שואלים: על מה השאלה? על איזה חלק בטקסט? האם היא נותנת לי מושג, ציטוט או מספר פסקה?</w:t>
            </w:r>
          </w:p>
          <w:p>
            <w:pPr>
              <w:bidi w:val="1"/>
              <w:jc w:val="right"/>
            </w:pPr>
            <w:r>
              <w:rPr>
                <w:rFonts w:ascii="Arial" w:hAnsi="Arial" w:cs="Arial"/>
                <w:b w:val="0"/>
                <w:color w:val="6B6585"/>
                <w:sz w:val="20"/>
                <w:rtl w:val="1"/>
                <w:szCs w:val="20"/>
              </w:rPr>
              <w:t>💡 לפעמים חצי מהתשובה כבר כתובה בשאלה – למשל ״בפסקה 3 מסופר על…״.</w:t>
            </w:r>
          </w:p>
        </w:tc>
      </w:tr>
      <w:tr>
        <w:tc>
          <w:tcPr>
            <w:tcW w:type="dxa" w:w="1134"/>
            <w:shd w:val="clear" w:fill="FFF3D6"/>
          </w:tcPr>
          <w:p>
            <w:pPr>
              <w:bidi w:val="1"/>
              <w:jc w:val="center"/>
            </w:pPr>
            <w:r>
              <w:rPr>
                <w:rFonts w:ascii="Arial" w:hAnsi="Arial" w:cs="Arial"/>
                <w:b/>
                <w:color w:val="C2417A"/>
                <w:sz w:val="52"/>
                <w:rtl w:val="1"/>
                <w:szCs w:val="52"/>
                <w:bCs/>
              </w:rPr>
              <w:t>3</w:t>
            </w:r>
          </w:p>
        </w:tc>
        <w:tc>
          <w:tcPr>
            <w:tcW w:type="dxa" w:w="8787"/>
            <w:shd w:val="clear" w:fill="FFF3D6"/>
          </w:tcPr>
          <w:p>
            <w:pPr>
              <w:bidi w:val="1"/>
              <w:jc w:val="right"/>
            </w:pPr>
            <w:r>
              <w:rPr>
                <w:rFonts w:ascii="Arial" w:hAnsi="Arial" w:cs="Arial"/>
                <w:b/>
                <w:sz w:val="28"/>
                <w:rtl w:val="1"/>
                <w:szCs w:val="28"/>
                <w:bCs/>
              </w:rPr>
              <w:t>🖍️ מסמנים את מילות השאלה</w:t>
            </w:r>
          </w:p>
          <w:p>
            <w:pPr>
              <w:bidi w:val="1"/>
              <w:jc w:val="right"/>
            </w:pPr>
            <w:r>
              <w:rPr>
                <w:rFonts w:ascii="Arial" w:hAnsi="Arial" w:cs="Arial"/>
                <w:b w:val="0"/>
                <w:sz w:val="22"/>
                <w:rtl w:val="1"/>
                <w:szCs w:val="22"/>
              </w:rPr>
              <w:t>מסמנים את מילת השאלה (מה, מדוע, הסבירו, השוו…) ואת המילים שמגדירות את המשימה (שתי, בפסקה 2, לדעתכם, נמקו).</w:t>
            </w:r>
          </w:p>
          <w:p>
            <w:pPr>
              <w:bidi w:val="1"/>
              <w:jc w:val="right"/>
            </w:pPr>
            <w:r>
              <w:rPr>
                <w:rFonts w:ascii="Arial" w:hAnsi="Arial" w:cs="Arial"/>
                <w:b w:val="0"/>
                <w:color w:val="6B6585"/>
                <w:sz w:val="20"/>
                <w:rtl w:val="1"/>
                <w:szCs w:val="20"/>
              </w:rPr>
              <w:t>💡 מספר בשאלה = מספר החלקים בתשובה. ״נמקו״ = חייבים ״כי…״.</w:t>
            </w:r>
          </w:p>
        </w:tc>
      </w:tr>
      <w:tr>
        <w:tc>
          <w:tcPr>
            <w:tcW w:type="dxa" w:w="1134"/>
            <w:shd w:val="clear" w:fill="ECE6FB"/>
          </w:tcPr>
          <w:p>
            <w:pPr>
              <w:bidi w:val="1"/>
              <w:jc w:val="center"/>
            </w:pPr>
            <w:r>
              <w:rPr>
                <w:rFonts w:ascii="Arial" w:hAnsi="Arial" w:cs="Arial"/>
                <w:b/>
                <w:color w:val="C2417A"/>
                <w:sz w:val="52"/>
                <w:rtl w:val="1"/>
                <w:szCs w:val="52"/>
                <w:bCs/>
              </w:rPr>
              <w:t>4</w:t>
            </w:r>
          </w:p>
        </w:tc>
        <w:tc>
          <w:tcPr>
            <w:tcW w:type="dxa" w:w="8787"/>
            <w:shd w:val="clear" w:fill="ECE6FB"/>
          </w:tcPr>
          <w:p>
            <w:pPr>
              <w:bidi w:val="1"/>
              <w:jc w:val="right"/>
            </w:pPr>
            <w:r>
              <w:rPr>
                <w:rFonts w:ascii="Arial" w:hAnsi="Arial" w:cs="Arial"/>
                <w:b/>
                <w:sz w:val="28"/>
                <w:rtl w:val="1"/>
                <w:szCs w:val="28"/>
                <w:bCs/>
              </w:rPr>
              <w:t>🧭 מה עליי לעשות כדי לענות?</w:t>
            </w:r>
          </w:p>
          <w:p>
            <w:pPr>
              <w:bidi w:val="1"/>
              <w:jc w:val="right"/>
            </w:pPr>
            <w:r>
              <w:rPr>
                <w:rFonts w:ascii="Arial" w:hAnsi="Arial" w:cs="Arial"/>
                <w:b w:val="0"/>
                <w:sz w:val="22"/>
                <w:rtl w:val="1"/>
                <w:szCs w:val="22"/>
              </w:rPr>
              <w:t>מנסחים לעצמנו משפט אחד: ״אני צריך/ה לחפש… / להסביר… / להביע עמדה ולנמק…״, ומחליטים איפה מחפשים: בטקסט, בין השורות או בראש שלי.</w:t>
            </w:r>
          </w:p>
          <w:p>
            <w:pPr>
              <w:bidi w:val="1"/>
              <w:jc w:val="right"/>
            </w:pPr>
            <w:r>
              <w:rPr>
                <w:rFonts w:ascii="Arial" w:hAnsi="Arial" w:cs="Arial"/>
                <w:b w:val="0"/>
                <w:color w:val="6B6585"/>
                <w:sz w:val="20"/>
                <w:rtl w:val="1"/>
                <w:szCs w:val="20"/>
              </w:rPr>
              <w:t>💡 כאן מזהים את ממד השאלה: איתור מידע, פרשנות והיסק, או הערכה וביקורת.</w:t>
            </w:r>
          </w:p>
        </w:tc>
      </w:tr>
      <w:tr>
        <w:tc>
          <w:tcPr>
            <w:tcW w:type="dxa" w:w="1134"/>
            <w:shd w:val="clear" w:fill="E3F5E6"/>
          </w:tcPr>
          <w:p>
            <w:pPr>
              <w:bidi w:val="1"/>
              <w:jc w:val="center"/>
            </w:pPr>
            <w:r>
              <w:rPr>
                <w:rFonts w:ascii="Arial" w:hAnsi="Arial" w:cs="Arial"/>
                <w:b/>
                <w:color w:val="C2417A"/>
                <w:sz w:val="52"/>
                <w:rtl w:val="1"/>
                <w:szCs w:val="52"/>
                <w:bCs/>
              </w:rPr>
              <w:t>5</w:t>
            </w:r>
          </w:p>
        </w:tc>
        <w:tc>
          <w:tcPr>
            <w:tcW w:type="dxa" w:w="8787"/>
            <w:shd w:val="clear" w:fill="E3F5E6"/>
          </w:tcPr>
          <w:p>
            <w:pPr>
              <w:bidi w:val="1"/>
              <w:jc w:val="right"/>
            </w:pPr>
            <w:r>
              <w:rPr>
                <w:rFonts w:ascii="Arial" w:hAnsi="Arial" w:cs="Arial"/>
                <w:b/>
                <w:sz w:val="28"/>
                <w:rtl w:val="1"/>
                <w:szCs w:val="28"/>
                <w:bCs/>
              </w:rPr>
              <w:t>✍️ מבצעים את המשימה</w:t>
            </w:r>
          </w:p>
          <w:p>
            <w:pPr>
              <w:bidi w:val="1"/>
              <w:jc w:val="right"/>
            </w:pPr>
            <w:r>
              <w:rPr>
                <w:rFonts w:ascii="Arial" w:hAnsi="Arial" w:cs="Arial"/>
                <w:b w:val="0"/>
                <w:sz w:val="22"/>
                <w:rtl w:val="1"/>
                <w:szCs w:val="22"/>
              </w:rPr>
              <w:t>עונים במשפט מלא, משתמשים במילים מהשאלה בפתיחת התשובה, ובודקים: עניתי על כל החלקים?</w:t>
            </w:r>
          </w:p>
          <w:p>
            <w:pPr>
              <w:bidi w:val="1"/>
              <w:jc w:val="right"/>
            </w:pPr>
            <w:r>
              <w:rPr>
                <w:rFonts w:ascii="Arial" w:hAnsi="Arial" w:cs="Arial"/>
                <w:b w:val="0"/>
                <w:color w:val="6B6585"/>
                <w:sz w:val="20"/>
                <w:rtl w:val="1"/>
                <w:szCs w:val="20"/>
              </w:rPr>
              <w:t>💡 בדיקה אחרונה: חוזרים לסימונים של שלב 3 ומסמנים ✔ ליד כל חלק שעניתם עליו.</w:t>
            </w:r>
          </w:p>
        </w:tc>
      </w:tr>
    </w:tbl>
    <w:p>
      <w:pPr>
        <w:bidi w:val="1"/>
        <w:jc w:val="right"/>
      </w:pPr>
    </w:p>
    <w:p>
      <w:r>
        <w:br w:type="page"/>
      </w:r>
    </w:p>
    <w:p>
      <w:pPr>
        <w:pStyle w:val="Heading2"/>
        <w:bidi w:val="1"/>
        <w:jc w:val="right"/>
      </w:pPr>
      <w:r>
        <w:rPr>
          <w:rFonts w:ascii="Arial" w:hAnsi="Arial" w:cs="Arial"/>
          <w:b/>
          <w:color w:val="2B8F86"/>
          <w:sz w:val="30"/>
          <w:rtl w:val="1"/>
          <w:szCs w:val="30"/>
          <w:bCs/>
        </w:rPr>
        <w:t>שלושה ממדים של שאלות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578"/>
        <w:gridCol w:w="2578"/>
        <w:gridCol w:w="2578"/>
        <w:gridCol w:w="2578"/>
      </w:tblGrid>
      <w:tr>
        <w:tc>
          <w:tcPr>
            <w:tcW w:type="dxa" w:w="2578"/>
            <w:shd w:val="clear" w:fill="FDE4EE"/>
          </w:tcPr>
          <w:p>
            <w:pPr>
              <w:bidi w:val="1"/>
              <w:jc w:val="right"/>
            </w:pPr>
            <w:r>
              <w:rPr>
                <w:rFonts w:ascii="Arial" w:hAnsi="Arial" w:cs="Arial"/>
                <w:b/>
                <w:color w:val="8C2556"/>
                <w:sz w:val="21"/>
                <w:rtl w:val="1"/>
                <w:szCs w:val="21"/>
                <w:bCs/>
              </w:rPr>
              <w:t>ממד</w:t>
            </w:r>
          </w:p>
        </w:tc>
        <w:tc>
          <w:tcPr>
            <w:tcW w:type="dxa" w:w="2578"/>
            <w:shd w:val="clear" w:fill="FDE4EE"/>
          </w:tcPr>
          <w:p>
            <w:pPr>
              <w:bidi w:val="1"/>
              <w:jc w:val="right"/>
            </w:pPr>
            <w:r>
              <w:rPr>
                <w:rFonts w:ascii="Arial" w:hAnsi="Arial" w:cs="Arial"/>
                <w:b/>
                <w:color w:val="8C2556"/>
                <w:sz w:val="21"/>
                <w:rtl w:val="1"/>
                <w:szCs w:val="21"/>
                <w:bCs/>
              </w:rPr>
              <w:t>איפה התשובה?</w:t>
            </w:r>
          </w:p>
        </w:tc>
        <w:tc>
          <w:tcPr>
            <w:tcW w:type="dxa" w:w="2578"/>
            <w:shd w:val="clear" w:fill="FDE4EE"/>
          </w:tcPr>
          <w:p>
            <w:pPr>
              <w:bidi w:val="1"/>
              <w:jc w:val="right"/>
            </w:pPr>
            <w:r>
              <w:rPr>
                <w:rFonts w:ascii="Arial" w:hAnsi="Arial" w:cs="Arial"/>
                <w:b/>
                <w:color w:val="8C2556"/>
                <w:sz w:val="21"/>
                <w:rtl w:val="1"/>
                <w:szCs w:val="21"/>
                <w:bCs/>
              </w:rPr>
              <w:t>מילים מזהות</w:t>
            </w:r>
          </w:p>
        </w:tc>
        <w:tc>
          <w:tcPr>
            <w:tcW w:type="dxa" w:w="2578"/>
            <w:shd w:val="clear" w:fill="FDE4EE"/>
          </w:tcPr>
          <w:p>
            <w:pPr>
              <w:bidi w:val="1"/>
              <w:jc w:val="right"/>
            </w:pPr>
            <w:r>
              <w:rPr>
                <w:rFonts w:ascii="Arial" w:hAnsi="Arial" w:cs="Arial"/>
                <w:b/>
                <w:color w:val="8C2556"/>
                <w:sz w:val="21"/>
                <w:rtl w:val="1"/>
                <w:szCs w:val="21"/>
                <w:bCs/>
              </w:rPr>
              <w:t>צורת התשובה</w:t>
            </w:r>
          </w:p>
        </w:tc>
      </w:tr>
      <w:tr>
        <w:tc>
          <w:tcPr>
            <w:tcW w:type="dxa" w:w="2578"/>
          </w:tcPr>
          <w:p>
            <w:pPr>
              <w:bidi w:val="1"/>
              <w:jc w:val="right"/>
            </w:pPr>
            <w:r>
              <w:rPr>
                <w:rFonts w:ascii="Arial" w:hAnsi="Arial" w:cs="Arial"/>
                <w:b w:val="0"/>
                <w:sz w:val="21"/>
                <w:rtl w:val="1"/>
                <w:szCs w:val="21"/>
              </w:rPr>
              <w:t>🔍 איתור מידע</w:t>
            </w:r>
          </w:p>
        </w:tc>
        <w:tc>
          <w:tcPr>
            <w:tcW w:type="dxa" w:w="2578"/>
          </w:tcPr>
          <w:p>
            <w:pPr>
              <w:bidi w:val="1"/>
              <w:jc w:val="right"/>
            </w:pPr>
            <w:r>
              <w:rPr>
                <w:rFonts w:ascii="Arial" w:hAnsi="Arial" w:cs="Arial"/>
                <w:b w:val="0"/>
                <w:sz w:val="21"/>
                <w:rtl w:val="1"/>
                <w:szCs w:val="21"/>
              </w:rPr>
              <w:t>המידע כתוב בטקסט במפורש</w:t>
            </w:r>
          </w:p>
        </w:tc>
        <w:tc>
          <w:tcPr>
            <w:tcW w:type="dxa" w:w="2578"/>
          </w:tcPr>
          <w:p>
            <w:pPr>
              <w:bidi w:val="1"/>
              <w:jc w:val="right"/>
            </w:pPr>
            <w:r>
              <w:rPr>
                <w:rFonts w:ascii="Arial" w:hAnsi="Arial" w:cs="Arial"/>
                <w:b w:val="0"/>
                <w:sz w:val="21"/>
                <w:rtl w:val="1"/>
                <w:szCs w:val="21"/>
              </w:rPr>
              <w:t>מה, מי, מתי, היכן, כמה, ציינו, העתיקו, מצאו, מנו</w:t>
            </w:r>
          </w:p>
        </w:tc>
        <w:tc>
          <w:tcPr>
            <w:tcW w:type="dxa" w:w="2578"/>
          </w:tcPr>
          <w:p>
            <w:pPr>
              <w:bidi w:val="1"/>
              <w:jc w:val="right"/>
            </w:pPr>
            <w:r>
              <w:rPr>
                <w:rFonts w:ascii="Arial" w:hAnsi="Arial" w:cs="Arial"/>
                <w:b w:val="0"/>
                <w:sz w:val="21"/>
                <w:rtl w:val="1"/>
                <w:szCs w:val="21"/>
              </w:rPr>
              <w:t>מוצאים את המקום בטקסט ומעתיקים או מנסחים במילים שלכם. אין צורך בדעה אישית.</w:t>
            </w:r>
          </w:p>
        </w:tc>
      </w:tr>
      <w:tr>
        <w:tc>
          <w:tcPr>
            <w:tcW w:type="dxa" w:w="2578"/>
          </w:tcPr>
          <w:p>
            <w:pPr>
              <w:bidi w:val="1"/>
              <w:jc w:val="right"/>
            </w:pPr>
            <w:r>
              <w:rPr>
                <w:rFonts w:ascii="Arial" w:hAnsi="Arial" w:cs="Arial"/>
                <w:b w:val="0"/>
                <w:sz w:val="21"/>
                <w:rtl w:val="1"/>
                <w:szCs w:val="21"/>
              </w:rPr>
              <w:t>🧩 פרשנות והיסק</w:t>
            </w:r>
          </w:p>
        </w:tc>
        <w:tc>
          <w:tcPr>
            <w:tcW w:type="dxa" w:w="2578"/>
          </w:tcPr>
          <w:p>
            <w:pPr>
              <w:bidi w:val="1"/>
              <w:jc w:val="right"/>
            </w:pPr>
            <w:r>
              <w:rPr>
                <w:rFonts w:ascii="Arial" w:hAnsi="Arial" w:cs="Arial"/>
                <w:b w:val="0"/>
                <w:sz w:val="21"/>
                <w:rtl w:val="1"/>
                <w:szCs w:val="21"/>
              </w:rPr>
              <w:t>התשובה ״בין השורות״ – מחברים פרטים ומסיקים</w:t>
            </w:r>
          </w:p>
        </w:tc>
        <w:tc>
          <w:tcPr>
            <w:tcW w:type="dxa" w:w="2578"/>
          </w:tcPr>
          <w:p>
            <w:pPr>
              <w:bidi w:val="1"/>
              <w:jc w:val="right"/>
            </w:pPr>
            <w:r>
              <w:rPr>
                <w:rFonts w:ascii="Arial" w:hAnsi="Arial" w:cs="Arial"/>
                <w:b w:val="0"/>
                <w:sz w:val="21"/>
                <w:rtl w:val="1"/>
                <w:szCs w:val="21"/>
              </w:rPr>
              <w:t>מדוע, הסבירו, מה ניתן להסיק, מה הקשר, מה מטרת, מה תפקיד, השוו, למה התכוון/ה</w:t>
            </w:r>
          </w:p>
        </w:tc>
        <w:tc>
          <w:tcPr>
            <w:tcW w:type="dxa" w:w="2578"/>
          </w:tcPr>
          <w:p>
            <w:pPr>
              <w:bidi w:val="1"/>
              <w:jc w:val="right"/>
            </w:pPr>
            <w:r>
              <w:rPr>
                <w:rFonts w:ascii="Arial" w:hAnsi="Arial" w:cs="Arial"/>
                <w:b w:val="0"/>
                <w:sz w:val="21"/>
                <w:rtl w:val="1"/>
                <w:szCs w:val="21"/>
              </w:rPr>
              <w:t>טענה + הסבר + ביסוס מהטקסט (״כפי שכתוב…״).</w:t>
            </w:r>
          </w:p>
        </w:tc>
      </w:tr>
      <w:tr>
        <w:tc>
          <w:tcPr>
            <w:tcW w:type="dxa" w:w="2578"/>
          </w:tcPr>
          <w:p>
            <w:pPr>
              <w:bidi w:val="1"/>
              <w:jc w:val="right"/>
            </w:pPr>
            <w:r>
              <w:rPr>
                <w:rFonts w:ascii="Arial" w:hAnsi="Arial" w:cs="Arial"/>
                <w:b w:val="0"/>
                <w:sz w:val="21"/>
                <w:rtl w:val="1"/>
                <w:szCs w:val="21"/>
              </w:rPr>
              <w:t>⚖️ הערכה וביקורת</w:t>
            </w:r>
          </w:p>
        </w:tc>
        <w:tc>
          <w:tcPr>
            <w:tcW w:type="dxa" w:w="2578"/>
          </w:tcPr>
          <w:p>
            <w:pPr>
              <w:bidi w:val="1"/>
              <w:jc w:val="right"/>
            </w:pPr>
            <w:r>
              <w:rPr>
                <w:rFonts w:ascii="Arial" w:hAnsi="Arial" w:cs="Arial"/>
                <w:b w:val="0"/>
                <w:sz w:val="21"/>
                <w:rtl w:val="1"/>
                <w:szCs w:val="21"/>
              </w:rPr>
              <w:t>מחברים את הטקסט לידע ולעמדה שלכם</w:t>
            </w:r>
          </w:p>
        </w:tc>
        <w:tc>
          <w:tcPr>
            <w:tcW w:type="dxa" w:w="2578"/>
          </w:tcPr>
          <w:p>
            <w:pPr>
              <w:bidi w:val="1"/>
              <w:jc w:val="right"/>
            </w:pPr>
            <w:r>
              <w:rPr>
                <w:rFonts w:ascii="Arial" w:hAnsi="Arial" w:cs="Arial"/>
                <w:b w:val="0"/>
                <w:sz w:val="21"/>
                <w:rtl w:val="1"/>
                <w:szCs w:val="21"/>
              </w:rPr>
              <w:t>האם, הביעו דעה, לדעתכם, נמקו, הציעו, האם הכותרת מתאימה, עד כמה משכנע</w:t>
            </w:r>
          </w:p>
        </w:tc>
        <w:tc>
          <w:tcPr>
            <w:tcW w:type="dxa" w:w="2578"/>
          </w:tcPr>
          <w:p>
            <w:pPr>
              <w:bidi w:val="1"/>
              <w:jc w:val="right"/>
            </w:pPr>
            <w:r>
              <w:rPr>
                <w:rFonts w:ascii="Arial" w:hAnsi="Arial" w:cs="Arial"/>
                <w:b w:val="0"/>
                <w:sz w:val="21"/>
                <w:rtl w:val="1"/>
                <w:szCs w:val="21"/>
              </w:rPr>
              <w:t>עמדה ברורה + 2 נימוקים + קשר לטקסט. כל עמדה מנומקת מתקבלת.</w:t>
            </w:r>
          </w:p>
        </w:tc>
      </w:tr>
    </w:tbl>
    <w:p>
      <w:pPr>
        <w:bidi w:val="1"/>
        <w:jc w:val="right"/>
      </w:pPr>
    </w:p>
    <w:p>
      <w:pPr>
        <w:pStyle w:val="Heading2"/>
        <w:bidi w:val="1"/>
        <w:jc w:val="right"/>
      </w:pPr>
      <w:r>
        <w:rPr>
          <w:rFonts w:ascii="Arial" w:hAnsi="Arial" w:cs="Arial"/>
          <w:b/>
          <w:color w:val="2B8F86"/>
          <w:sz w:val="30"/>
          <w:rtl w:val="1"/>
          <w:szCs w:val="30"/>
          <w:bCs/>
        </w:rPr>
        <w:t>🌍 מילון מילות שאלה בשש שפות (לוודא)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473"/>
        <w:gridCol w:w="1473"/>
        <w:gridCol w:w="1473"/>
        <w:gridCol w:w="1473"/>
        <w:gridCol w:w="1473"/>
        <w:gridCol w:w="1473"/>
        <w:gridCol w:w="1473"/>
      </w:tblGrid>
      <w:tr>
        <w:tc>
          <w:tcPr>
            <w:tcW w:type="dxa" w:w="1473"/>
            <w:shd w:val="clear" w:fill="FDE4EE"/>
          </w:tcPr>
          <w:p>
            <w:pPr>
              <w:bidi w:val="1"/>
              <w:jc w:val="right"/>
            </w:pPr>
            <w:r>
              <w:rPr>
                <w:rFonts w:ascii="Arial" w:hAnsi="Arial" w:cs="Arial"/>
                <w:b/>
                <w:color w:val="8C2556"/>
                <w:sz w:val="19"/>
                <w:rtl w:val="1"/>
                <w:szCs w:val="19"/>
                <w:bCs/>
              </w:rPr>
              <w:t>עברית</w:t>
            </w:r>
          </w:p>
        </w:tc>
        <w:tc>
          <w:tcPr>
            <w:tcW w:type="dxa" w:w="1473"/>
            <w:shd w:val="clear" w:fill="FDE4EE"/>
          </w:tcPr>
          <w:p>
            <w:pPr>
              <w:bidi w:val="1"/>
              <w:jc w:val="right"/>
            </w:pPr>
            <w:r>
              <w:rPr>
                <w:rFonts w:ascii="Arial" w:hAnsi="Arial" w:cs="Arial"/>
                <w:b/>
                <w:color w:val="8C2556"/>
                <w:sz w:val="19"/>
                <w:rtl w:val="1"/>
                <w:szCs w:val="19"/>
                <w:bCs/>
              </w:rPr>
              <w:t>English</w:t>
            </w:r>
          </w:p>
        </w:tc>
        <w:tc>
          <w:tcPr>
            <w:tcW w:type="dxa" w:w="1473"/>
            <w:shd w:val="clear" w:fill="FDE4EE"/>
          </w:tcPr>
          <w:p>
            <w:pPr>
              <w:bidi w:val="1"/>
              <w:jc w:val="right"/>
            </w:pPr>
            <w:r>
              <w:rPr>
                <w:rFonts w:ascii="Arial" w:hAnsi="Arial" w:cs="Arial"/>
                <w:b/>
                <w:color w:val="8C2556"/>
                <w:sz w:val="19"/>
                <w:rtl w:val="1"/>
                <w:szCs w:val="19"/>
                <w:bCs/>
              </w:rPr>
              <w:t>Русский</w:t>
            </w:r>
          </w:p>
        </w:tc>
        <w:tc>
          <w:tcPr>
            <w:tcW w:type="dxa" w:w="1473"/>
            <w:shd w:val="clear" w:fill="FDE4EE"/>
          </w:tcPr>
          <w:p>
            <w:pPr>
              <w:bidi w:val="1"/>
              <w:jc w:val="right"/>
            </w:pPr>
            <w:r>
              <w:rPr>
                <w:rFonts w:ascii="Arial" w:hAnsi="Arial" w:cs="Arial"/>
                <w:b/>
                <w:color w:val="8C2556"/>
                <w:sz w:val="19"/>
                <w:rtl w:val="1"/>
                <w:szCs w:val="19"/>
                <w:bCs/>
              </w:rPr>
              <w:t>አማርኛ</w:t>
            </w:r>
          </w:p>
        </w:tc>
        <w:tc>
          <w:tcPr>
            <w:tcW w:type="dxa" w:w="1473"/>
            <w:shd w:val="clear" w:fill="FDE4EE"/>
          </w:tcPr>
          <w:p>
            <w:pPr>
              <w:bidi w:val="1"/>
              <w:jc w:val="right"/>
            </w:pPr>
            <w:r>
              <w:rPr>
                <w:rFonts w:ascii="Arial" w:hAnsi="Arial" w:cs="Arial"/>
                <w:b/>
                <w:color w:val="8C2556"/>
                <w:sz w:val="19"/>
                <w:rtl w:val="1"/>
                <w:szCs w:val="19"/>
                <w:bCs/>
              </w:rPr>
              <w:t>العربية</w:t>
            </w:r>
          </w:p>
        </w:tc>
        <w:tc>
          <w:tcPr>
            <w:tcW w:type="dxa" w:w="1473"/>
            <w:shd w:val="clear" w:fill="FDE4EE"/>
          </w:tcPr>
          <w:p>
            <w:pPr>
              <w:bidi w:val="1"/>
              <w:jc w:val="right"/>
            </w:pPr>
            <w:r>
              <w:rPr>
                <w:rFonts w:ascii="Arial" w:hAnsi="Arial" w:cs="Arial"/>
                <w:b/>
                <w:color w:val="8C2556"/>
                <w:sz w:val="19"/>
                <w:rtl w:val="1"/>
                <w:szCs w:val="19"/>
                <w:bCs/>
              </w:rPr>
              <w:t>Français</w:t>
            </w:r>
          </w:p>
        </w:tc>
        <w:tc>
          <w:tcPr>
            <w:tcW w:type="dxa" w:w="1473"/>
            <w:shd w:val="clear" w:fill="FDE4EE"/>
          </w:tcPr>
          <w:p>
            <w:pPr>
              <w:bidi w:val="1"/>
              <w:jc w:val="right"/>
            </w:pPr>
            <w:r>
              <w:rPr>
                <w:rFonts w:ascii="Arial" w:hAnsi="Arial" w:cs="Arial"/>
                <w:b/>
                <w:color w:val="8C2556"/>
                <w:sz w:val="19"/>
                <w:rtl w:val="1"/>
                <w:szCs w:val="19"/>
                <w:bCs/>
              </w:rPr>
            </w:r>
          </w:p>
        </w:tc>
      </w:tr>
      <w:tr>
        <w:tc>
          <w:tcPr>
            <w:tcW w:type="dxa" w:w="1473"/>
          </w:tcPr>
          <w:p>
            <w:pPr>
              <w:bidi w:val="1"/>
              <w:jc w:val="right"/>
            </w:pPr>
            <w:r>
              <w:rPr>
                <w:rFonts w:ascii="Arial" w:hAnsi="Arial" w:cs="Arial"/>
                <w:b w:val="0"/>
                <w:sz w:val="19"/>
                <w:rtl w:val="1"/>
                <w:szCs w:val="19"/>
              </w:rPr>
              <w:t>מה</w:t>
            </w:r>
          </w:p>
        </w:tc>
        <w:tc>
          <w:tcPr>
            <w:tcW w:type="dxa" w:w="1473"/>
          </w:tcPr>
          <w:p>
            <w:pPr>
              <w:bidi w:val="1"/>
              <w:jc w:val="right"/>
            </w:pPr>
            <w:r>
              <w:rPr>
                <w:rFonts w:ascii="Arial" w:hAnsi="Arial" w:cs="Arial"/>
                <w:b w:val="0"/>
                <w:sz w:val="19"/>
                <w:rtl w:val="1"/>
                <w:szCs w:val="19"/>
              </w:rPr>
              <w:t>what</w:t>
            </w:r>
          </w:p>
        </w:tc>
        <w:tc>
          <w:tcPr>
            <w:tcW w:type="dxa" w:w="1473"/>
          </w:tcPr>
          <w:p>
            <w:pPr>
              <w:bidi w:val="1"/>
              <w:jc w:val="right"/>
            </w:pPr>
            <w:r>
              <w:rPr>
                <w:rFonts w:ascii="Arial" w:hAnsi="Arial" w:cs="Arial"/>
                <w:b w:val="0"/>
                <w:sz w:val="19"/>
                <w:rtl w:val="1"/>
                <w:szCs w:val="19"/>
              </w:rPr>
              <w:t>что</w:t>
            </w:r>
          </w:p>
        </w:tc>
        <w:tc>
          <w:tcPr>
            <w:tcW w:type="dxa" w:w="1473"/>
          </w:tcPr>
          <w:p>
            <w:pPr>
              <w:bidi w:val="1"/>
              <w:jc w:val="right"/>
            </w:pPr>
            <w:r>
              <w:rPr>
                <w:rFonts w:ascii="Arial" w:hAnsi="Arial" w:cs="Arial"/>
                <w:b w:val="0"/>
                <w:sz w:val="19"/>
                <w:rtl w:val="1"/>
                <w:szCs w:val="19"/>
              </w:rPr>
              <w:t>ምን</w:t>
            </w:r>
          </w:p>
        </w:tc>
        <w:tc>
          <w:tcPr>
            <w:tcW w:type="dxa" w:w="1473"/>
          </w:tcPr>
          <w:p>
            <w:pPr>
              <w:bidi w:val="1"/>
              <w:jc w:val="right"/>
            </w:pPr>
            <w:r>
              <w:rPr>
                <w:rFonts w:ascii="Arial" w:hAnsi="Arial" w:cs="Arial"/>
                <w:b w:val="0"/>
                <w:sz w:val="19"/>
                <w:rtl w:val="1"/>
                <w:szCs w:val="19"/>
              </w:rPr>
              <w:t>ماذا / ما</w:t>
            </w:r>
          </w:p>
        </w:tc>
        <w:tc>
          <w:tcPr>
            <w:tcW w:type="dxa" w:w="1473"/>
          </w:tcPr>
          <w:p>
            <w:pPr>
              <w:bidi w:val="1"/>
              <w:jc w:val="right"/>
            </w:pPr>
            <w:r>
              <w:rPr>
                <w:rFonts w:ascii="Arial" w:hAnsi="Arial" w:cs="Arial"/>
                <w:b w:val="0"/>
                <w:sz w:val="19"/>
                <w:rtl w:val="1"/>
                <w:szCs w:val="19"/>
              </w:rPr>
              <w:t>quoi / que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מי</w:t>
            </w:r>
          </w:p>
        </w:tc>
        <w:tc>
          <w:tcPr>
            <w:tcW w:type="dxa" w:w="1473"/>
          </w:tcPr>
          <w:p>
            <w:pPr>
              <w:bidi w:val="1"/>
              <w:jc w:val="right"/>
            </w:pPr>
            <w:r>
              <w:rPr>
                <w:rFonts w:ascii="Arial" w:hAnsi="Arial" w:cs="Arial"/>
                <w:b w:val="0"/>
                <w:sz w:val="19"/>
                <w:rtl w:val="1"/>
                <w:szCs w:val="19"/>
              </w:rPr>
              <w:t>who</w:t>
            </w:r>
          </w:p>
        </w:tc>
        <w:tc>
          <w:tcPr>
            <w:tcW w:type="dxa" w:w="1473"/>
          </w:tcPr>
          <w:p>
            <w:pPr>
              <w:bidi w:val="1"/>
              <w:jc w:val="right"/>
            </w:pPr>
            <w:r>
              <w:rPr>
                <w:rFonts w:ascii="Arial" w:hAnsi="Arial" w:cs="Arial"/>
                <w:b w:val="0"/>
                <w:sz w:val="19"/>
                <w:rtl w:val="1"/>
                <w:szCs w:val="19"/>
              </w:rPr>
              <w:t>кто</w:t>
            </w:r>
          </w:p>
        </w:tc>
        <w:tc>
          <w:tcPr>
            <w:tcW w:type="dxa" w:w="1473"/>
          </w:tcPr>
          <w:p>
            <w:pPr>
              <w:bidi w:val="1"/>
              <w:jc w:val="right"/>
            </w:pPr>
            <w:r>
              <w:rPr>
                <w:rFonts w:ascii="Arial" w:hAnsi="Arial" w:cs="Arial"/>
                <w:b w:val="0"/>
                <w:sz w:val="19"/>
                <w:rtl w:val="1"/>
                <w:szCs w:val="19"/>
              </w:rPr>
              <w:t>ማን</w:t>
            </w:r>
          </w:p>
        </w:tc>
        <w:tc>
          <w:tcPr>
            <w:tcW w:type="dxa" w:w="1473"/>
          </w:tcPr>
          <w:p>
            <w:pPr>
              <w:bidi w:val="1"/>
              <w:jc w:val="right"/>
            </w:pPr>
            <w:r>
              <w:rPr>
                <w:rFonts w:ascii="Arial" w:hAnsi="Arial" w:cs="Arial"/>
                <w:b w:val="0"/>
                <w:sz w:val="19"/>
                <w:rtl w:val="1"/>
                <w:szCs w:val="19"/>
              </w:rPr>
              <w:t>مَن</w:t>
            </w:r>
          </w:p>
        </w:tc>
        <w:tc>
          <w:tcPr>
            <w:tcW w:type="dxa" w:w="1473"/>
          </w:tcPr>
          <w:p>
            <w:pPr>
              <w:bidi w:val="1"/>
              <w:jc w:val="right"/>
            </w:pPr>
            <w:r>
              <w:rPr>
                <w:rFonts w:ascii="Arial" w:hAnsi="Arial" w:cs="Arial"/>
                <w:b w:val="0"/>
                <w:sz w:val="19"/>
                <w:rtl w:val="1"/>
                <w:szCs w:val="19"/>
              </w:rPr>
              <w:t>qui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איך</w:t>
            </w:r>
          </w:p>
        </w:tc>
        <w:tc>
          <w:tcPr>
            <w:tcW w:type="dxa" w:w="1473"/>
          </w:tcPr>
          <w:p>
            <w:pPr>
              <w:bidi w:val="1"/>
              <w:jc w:val="right"/>
            </w:pPr>
            <w:r>
              <w:rPr>
                <w:rFonts w:ascii="Arial" w:hAnsi="Arial" w:cs="Arial"/>
                <w:b w:val="0"/>
                <w:sz w:val="19"/>
                <w:rtl w:val="1"/>
                <w:szCs w:val="19"/>
              </w:rPr>
              <w:t>how</w:t>
            </w:r>
          </w:p>
        </w:tc>
        <w:tc>
          <w:tcPr>
            <w:tcW w:type="dxa" w:w="1473"/>
          </w:tcPr>
          <w:p>
            <w:pPr>
              <w:bidi w:val="1"/>
              <w:jc w:val="right"/>
            </w:pPr>
            <w:r>
              <w:rPr>
                <w:rFonts w:ascii="Arial" w:hAnsi="Arial" w:cs="Arial"/>
                <w:b w:val="0"/>
                <w:sz w:val="19"/>
                <w:rtl w:val="1"/>
                <w:szCs w:val="19"/>
              </w:rPr>
              <w:t>как</w:t>
            </w:r>
          </w:p>
        </w:tc>
        <w:tc>
          <w:tcPr>
            <w:tcW w:type="dxa" w:w="1473"/>
          </w:tcPr>
          <w:p>
            <w:pPr>
              <w:bidi w:val="1"/>
              <w:jc w:val="right"/>
            </w:pPr>
            <w:r>
              <w:rPr>
                <w:rFonts w:ascii="Arial" w:hAnsi="Arial" w:cs="Arial"/>
                <w:b w:val="0"/>
                <w:sz w:val="19"/>
                <w:rtl w:val="1"/>
                <w:szCs w:val="19"/>
              </w:rPr>
              <w:t>እንዴት</w:t>
            </w:r>
          </w:p>
        </w:tc>
        <w:tc>
          <w:tcPr>
            <w:tcW w:type="dxa" w:w="1473"/>
          </w:tcPr>
          <w:p>
            <w:pPr>
              <w:bidi w:val="1"/>
              <w:jc w:val="right"/>
            </w:pPr>
            <w:r>
              <w:rPr>
                <w:rFonts w:ascii="Arial" w:hAnsi="Arial" w:cs="Arial"/>
                <w:b w:val="0"/>
                <w:sz w:val="19"/>
                <w:rtl w:val="1"/>
                <w:szCs w:val="19"/>
              </w:rPr>
              <w:t>كيف</w:t>
            </w:r>
          </w:p>
        </w:tc>
        <w:tc>
          <w:tcPr>
            <w:tcW w:type="dxa" w:w="1473"/>
          </w:tcPr>
          <w:p>
            <w:pPr>
              <w:bidi w:val="1"/>
              <w:jc w:val="right"/>
            </w:pPr>
            <w:r>
              <w:rPr>
                <w:rFonts w:ascii="Arial" w:hAnsi="Arial" w:cs="Arial"/>
                <w:b w:val="0"/>
                <w:sz w:val="19"/>
                <w:rtl w:val="1"/>
                <w:szCs w:val="19"/>
              </w:rPr>
              <w:t>comment</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למה</w:t>
            </w:r>
          </w:p>
        </w:tc>
        <w:tc>
          <w:tcPr>
            <w:tcW w:type="dxa" w:w="1473"/>
          </w:tcPr>
          <w:p>
            <w:pPr>
              <w:bidi w:val="1"/>
              <w:jc w:val="right"/>
            </w:pPr>
            <w:r>
              <w:rPr>
                <w:rFonts w:ascii="Arial" w:hAnsi="Arial" w:cs="Arial"/>
                <w:b w:val="0"/>
                <w:sz w:val="19"/>
                <w:rtl w:val="1"/>
                <w:szCs w:val="19"/>
              </w:rPr>
              <w:t>why</w:t>
            </w:r>
          </w:p>
        </w:tc>
        <w:tc>
          <w:tcPr>
            <w:tcW w:type="dxa" w:w="1473"/>
          </w:tcPr>
          <w:p>
            <w:pPr>
              <w:bidi w:val="1"/>
              <w:jc w:val="right"/>
            </w:pPr>
            <w:r>
              <w:rPr>
                <w:rFonts w:ascii="Arial" w:hAnsi="Arial" w:cs="Arial"/>
                <w:b w:val="0"/>
                <w:sz w:val="19"/>
                <w:rtl w:val="1"/>
                <w:szCs w:val="19"/>
              </w:rPr>
              <w:t>почему</w:t>
            </w:r>
          </w:p>
        </w:tc>
        <w:tc>
          <w:tcPr>
            <w:tcW w:type="dxa" w:w="1473"/>
          </w:tcPr>
          <w:p>
            <w:pPr>
              <w:bidi w:val="1"/>
              <w:jc w:val="right"/>
            </w:pPr>
            <w:r>
              <w:rPr>
                <w:rFonts w:ascii="Arial" w:hAnsi="Arial" w:cs="Arial"/>
                <w:b w:val="0"/>
                <w:sz w:val="19"/>
                <w:rtl w:val="1"/>
                <w:szCs w:val="19"/>
              </w:rPr>
              <w:t>ለምን</w:t>
            </w:r>
          </w:p>
        </w:tc>
        <w:tc>
          <w:tcPr>
            <w:tcW w:type="dxa" w:w="1473"/>
          </w:tcPr>
          <w:p>
            <w:pPr>
              <w:bidi w:val="1"/>
              <w:jc w:val="right"/>
            </w:pPr>
            <w:r>
              <w:rPr>
                <w:rFonts w:ascii="Arial" w:hAnsi="Arial" w:cs="Arial"/>
                <w:b w:val="0"/>
                <w:sz w:val="19"/>
                <w:rtl w:val="1"/>
                <w:szCs w:val="19"/>
              </w:rPr>
              <w:t>لماذا</w:t>
            </w:r>
          </w:p>
        </w:tc>
        <w:tc>
          <w:tcPr>
            <w:tcW w:type="dxa" w:w="1473"/>
          </w:tcPr>
          <w:p>
            <w:pPr>
              <w:bidi w:val="1"/>
              <w:jc w:val="right"/>
            </w:pPr>
            <w:r>
              <w:rPr>
                <w:rFonts w:ascii="Arial" w:hAnsi="Arial" w:cs="Arial"/>
                <w:b w:val="0"/>
                <w:sz w:val="19"/>
                <w:rtl w:val="1"/>
                <w:szCs w:val="19"/>
              </w:rPr>
              <w:t>pourquoi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מתי</w:t>
            </w:r>
          </w:p>
        </w:tc>
        <w:tc>
          <w:tcPr>
            <w:tcW w:type="dxa" w:w="1473"/>
          </w:tcPr>
          <w:p>
            <w:pPr>
              <w:bidi w:val="1"/>
              <w:jc w:val="right"/>
            </w:pPr>
            <w:r>
              <w:rPr>
                <w:rFonts w:ascii="Arial" w:hAnsi="Arial" w:cs="Arial"/>
                <w:b w:val="0"/>
                <w:sz w:val="19"/>
                <w:rtl w:val="1"/>
                <w:szCs w:val="19"/>
              </w:rPr>
              <w:t>when</w:t>
            </w:r>
          </w:p>
        </w:tc>
        <w:tc>
          <w:tcPr>
            <w:tcW w:type="dxa" w:w="1473"/>
          </w:tcPr>
          <w:p>
            <w:pPr>
              <w:bidi w:val="1"/>
              <w:jc w:val="right"/>
            </w:pPr>
            <w:r>
              <w:rPr>
                <w:rFonts w:ascii="Arial" w:hAnsi="Arial" w:cs="Arial"/>
                <w:b w:val="0"/>
                <w:sz w:val="19"/>
                <w:rtl w:val="1"/>
                <w:szCs w:val="19"/>
              </w:rPr>
              <w:t>когда</w:t>
            </w:r>
          </w:p>
        </w:tc>
        <w:tc>
          <w:tcPr>
            <w:tcW w:type="dxa" w:w="1473"/>
          </w:tcPr>
          <w:p>
            <w:pPr>
              <w:bidi w:val="1"/>
              <w:jc w:val="right"/>
            </w:pPr>
            <w:r>
              <w:rPr>
                <w:rFonts w:ascii="Arial" w:hAnsi="Arial" w:cs="Arial"/>
                <w:b w:val="0"/>
                <w:sz w:val="19"/>
                <w:rtl w:val="1"/>
                <w:szCs w:val="19"/>
              </w:rPr>
              <w:t>መቼ</w:t>
            </w:r>
          </w:p>
        </w:tc>
        <w:tc>
          <w:tcPr>
            <w:tcW w:type="dxa" w:w="1473"/>
          </w:tcPr>
          <w:p>
            <w:pPr>
              <w:bidi w:val="1"/>
              <w:jc w:val="right"/>
            </w:pPr>
            <w:r>
              <w:rPr>
                <w:rFonts w:ascii="Arial" w:hAnsi="Arial" w:cs="Arial"/>
                <w:b w:val="0"/>
                <w:sz w:val="19"/>
                <w:rtl w:val="1"/>
                <w:szCs w:val="19"/>
              </w:rPr>
              <w:t>متى</w:t>
            </w:r>
          </w:p>
        </w:tc>
        <w:tc>
          <w:tcPr>
            <w:tcW w:type="dxa" w:w="1473"/>
          </w:tcPr>
          <w:p>
            <w:pPr>
              <w:bidi w:val="1"/>
              <w:jc w:val="right"/>
            </w:pPr>
            <w:r>
              <w:rPr>
                <w:rFonts w:ascii="Arial" w:hAnsi="Arial" w:cs="Arial"/>
                <w:b w:val="0"/>
                <w:sz w:val="19"/>
                <w:rtl w:val="1"/>
                <w:szCs w:val="19"/>
              </w:rPr>
              <w:t>quand</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איפה / היכן</w:t>
            </w:r>
          </w:p>
        </w:tc>
        <w:tc>
          <w:tcPr>
            <w:tcW w:type="dxa" w:w="1473"/>
          </w:tcPr>
          <w:p>
            <w:pPr>
              <w:bidi w:val="1"/>
              <w:jc w:val="right"/>
            </w:pPr>
            <w:r>
              <w:rPr>
                <w:rFonts w:ascii="Arial" w:hAnsi="Arial" w:cs="Arial"/>
                <w:b w:val="0"/>
                <w:sz w:val="19"/>
                <w:rtl w:val="1"/>
                <w:szCs w:val="19"/>
              </w:rPr>
              <w:t>where</w:t>
            </w:r>
          </w:p>
        </w:tc>
        <w:tc>
          <w:tcPr>
            <w:tcW w:type="dxa" w:w="1473"/>
          </w:tcPr>
          <w:p>
            <w:pPr>
              <w:bidi w:val="1"/>
              <w:jc w:val="right"/>
            </w:pPr>
            <w:r>
              <w:rPr>
                <w:rFonts w:ascii="Arial" w:hAnsi="Arial" w:cs="Arial"/>
                <w:b w:val="0"/>
                <w:sz w:val="19"/>
                <w:rtl w:val="1"/>
                <w:szCs w:val="19"/>
              </w:rPr>
              <w:t>где</w:t>
            </w:r>
          </w:p>
        </w:tc>
        <w:tc>
          <w:tcPr>
            <w:tcW w:type="dxa" w:w="1473"/>
          </w:tcPr>
          <w:p>
            <w:pPr>
              <w:bidi w:val="1"/>
              <w:jc w:val="right"/>
            </w:pPr>
            <w:r>
              <w:rPr>
                <w:rFonts w:ascii="Arial" w:hAnsi="Arial" w:cs="Arial"/>
                <w:b w:val="0"/>
                <w:sz w:val="19"/>
                <w:rtl w:val="1"/>
                <w:szCs w:val="19"/>
              </w:rPr>
              <w:t>የት</w:t>
            </w:r>
          </w:p>
        </w:tc>
        <w:tc>
          <w:tcPr>
            <w:tcW w:type="dxa" w:w="1473"/>
          </w:tcPr>
          <w:p>
            <w:pPr>
              <w:bidi w:val="1"/>
              <w:jc w:val="right"/>
            </w:pPr>
            <w:r>
              <w:rPr>
                <w:rFonts w:ascii="Arial" w:hAnsi="Arial" w:cs="Arial"/>
                <w:b w:val="0"/>
                <w:sz w:val="19"/>
                <w:rtl w:val="1"/>
                <w:szCs w:val="19"/>
              </w:rPr>
              <w:t>أين</w:t>
            </w:r>
          </w:p>
        </w:tc>
        <w:tc>
          <w:tcPr>
            <w:tcW w:type="dxa" w:w="1473"/>
          </w:tcPr>
          <w:p>
            <w:pPr>
              <w:bidi w:val="1"/>
              <w:jc w:val="right"/>
            </w:pPr>
            <w:r>
              <w:rPr>
                <w:rFonts w:ascii="Arial" w:hAnsi="Arial" w:cs="Arial"/>
                <w:b w:val="0"/>
                <w:sz w:val="19"/>
                <w:rtl w:val="1"/>
                <w:szCs w:val="19"/>
              </w:rPr>
              <w:t>où</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כמה</w:t>
            </w:r>
          </w:p>
        </w:tc>
        <w:tc>
          <w:tcPr>
            <w:tcW w:type="dxa" w:w="1473"/>
          </w:tcPr>
          <w:p>
            <w:pPr>
              <w:bidi w:val="1"/>
              <w:jc w:val="right"/>
            </w:pPr>
            <w:r>
              <w:rPr>
                <w:rFonts w:ascii="Arial" w:hAnsi="Arial" w:cs="Arial"/>
                <w:b w:val="0"/>
                <w:sz w:val="19"/>
                <w:rtl w:val="1"/>
                <w:szCs w:val="19"/>
              </w:rPr>
              <w:t>how many / how much</w:t>
            </w:r>
          </w:p>
        </w:tc>
        <w:tc>
          <w:tcPr>
            <w:tcW w:type="dxa" w:w="1473"/>
          </w:tcPr>
          <w:p>
            <w:pPr>
              <w:bidi w:val="1"/>
              <w:jc w:val="right"/>
            </w:pPr>
            <w:r>
              <w:rPr>
                <w:rFonts w:ascii="Arial" w:hAnsi="Arial" w:cs="Arial"/>
                <w:b w:val="0"/>
                <w:sz w:val="19"/>
                <w:rtl w:val="1"/>
                <w:szCs w:val="19"/>
              </w:rPr>
              <w:t>сколько</w:t>
            </w:r>
          </w:p>
        </w:tc>
        <w:tc>
          <w:tcPr>
            <w:tcW w:type="dxa" w:w="1473"/>
          </w:tcPr>
          <w:p>
            <w:pPr>
              <w:bidi w:val="1"/>
              <w:jc w:val="right"/>
            </w:pPr>
            <w:r>
              <w:rPr>
                <w:rFonts w:ascii="Arial" w:hAnsi="Arial" w:cs="Arial"/>
                <w:b w:val="0"/>
                <w:sz w:val="19"/>
                <w:rtl w:val="1"/>
                <w:szCs w:val="19"/>
              </w:rPr>
              <w:t>ስንት / ምን ያህል</w:t>
            </w:r>
          </w:p>
        </w:tc>
        <w:tc>
          <w:tcPr>
            <w:tcW w:type="dxa" w:w="1473"/>
          </w:tcPr>
          <w:p>
            <w:pPr>
              <w:bidi w:val="1"/>
              <w:jc w:val="right"/>
            </w:pPr>
            <w:r>
              <w:rPr>
                <w:rFonts w:ascii="Arial" w:hAnsi="Arial" w:cs="Arial"/>
                <w:b w:val="0"/>
                <w:sz w:val="19"/>
                <w:rtl w:val="1"/>
                <w:szCs w:val="19"/>
              </w:rPr>
              <w:t>كم</w:t>
            </w:r>
          </w:p>
        </w:tc>
        <w:tc>
          <w:tcPr>
            <w:tcW w:type="dxa" w:w="1473"/>
          </w:tcPr>
          <w:p>
            <w:pPr>
              <w:bidi w:val="1"/>
              <w:jc w:val="right"/>
            </w:pPr>
            <w:r>
              <w:rPr>
                <w:rFonts w:ascii="Arial" w:hAnsi="Arial" w:cs="Arial"/>
                <w:b w:val="0"/>
                <w:sz w:val="19"/>
                <w:rtl w:val="1"/>
                <w:szCs w:val="19"/>
              </w:rPr>
              <w:t>combien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איזה / איזו</w:t>
            </w:r>
          </w:p>
        </w:tc>
        <w:tc>
          <w:tcPr>
            <w:tcW w:type="dxa" w:w="1473"/>
          </w:tcPr>
          <w:p>
            <w:pPr>
              <w:bidi w:val="1"/>
              <w:jc w:val="right"/>
            </w:pPr>
            <w:r>
              <w:rPr>
                <w:rFonts w:ascii="Arial" w:hAnsi="Arial" w:cs="Arial"/>
                <w:b w:val="0"/>
                <w:sz w:val="19"/>
                <w:rtl w:val="1"/>
                <w:szCs w:val="19"/>
              </w:rPr>
              <w:t>which</w:t>
            </w:r>
          </w:p>
        </w:tc>
        <w:tc>
          <w:tcPr>
            <w:tcW w:type="dxa" w:w="1473"/>
          </w:tcPr>
          <w:p>
            <w:pPr>
              <w:bidi w:val="1"/>
              <w:jc w:val="right"/>
            </w:pPr>
            <w:r>
              <w:rPr>
                <w:rFonts w:ascii="Arial" w:hAnsi="Arial" w:cs="Arial"/>
                <w:b w:val="0"/>
                <w:sz w:val="19"/>
                <w:rtl w:val="1"/>
                <w:szCs w:val="19"/>
              </w:rPr>
              <w:t>какой / какая</w:t>
            </w:r>
          </w:p>
        </w:tc>
        <w:tc>
          <w:tcPr>
            <w:tcW w:type="dxa" w:w="1473"/>
          </w:tcPr>
          <w:p>
            <w:pPr>
              <w:bidi w:val="1"/>
              <w:jc w:val="right"/>
            </w:pPr>
            <w:r>
              <w:rPr>
                <w:rFonts w:ascii="Arial" w:hAnsi="Arial" w:cs="Arial"/>
                <w:b w:val="0"/>
                <w:sz w:val="19"/>
                <w:rtl w:val="1"/>
                <w:szCs w:val="19"/>
              </w:rPr>
              <w:t>የትኛው</w:t>
            </w:r>
          </w:p>
        </w:tc>
        <w:tc>
          <w:tcPr>
            <w:tcW w:type="dxa" w:w="1473"/>
          </w:tcPr>
          <w:p>
            <w:pPr>
              <w:bidi w:val="1"/>
              <w:jc w:val="right"/>
            </w:pPr>
            <w:r>
              <w:rPr>
                <w:rFonts w:ascii="Arial" w:hAnsi="Arial" w:cs="Arial"/>
                <w:b w:val="0"/>
                <w:sz w:val="19"/>
                <w:rtl w:val="1"/>
                <w:szCs w:val="19"/>
              </w:rPr>
              <w:t>أيّ</w:t>
            </w:r>
          </w:p>
        </w:tc>
        <w:tc>
          <w:tcPr>
            <w:tcW w:type="dxa" w:w="1473"/>
          </w:tcPr>
          <w:p>
            <w:pPr>
              <w:bidi w:val="1"/>
              <w:jc w:val="right"/>
            </w:pPr>
            <w:r>
              <w:rPr>
                <w:rFonts w:ascii="Arial" w:hAnsi="Arial" w:cs="Arial"/>
                <w:b w:val="0"/>
                <w:sz w:val="19"/>
                <w:rtl w:val="1"/>
                <w:szCs w:val="19"/>
              </w:rPr>
              <w:t>quel / quelle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שאלה</w:t>
            </w:r>
          </w:p>
        </w:tc>
        <w:tc>
          <w:tcPr>
            <w:tcW w:type="dxa" w:w="1473"/>
          </w:tcPr>
          <w:p>
            <w:pPr>
              <w:bidi w:val="1"/>
              <w:jc w:val="right"/>
            </w:pPr>
            <w:r>
              <w:rPr>
                <w:rFonts w:ascii="Arial" w:hAnsi="Arial" w:cs="Arial"/>
                <w:b w:val="0"/>
                <w:sz w:val="19"/>
                <w:rtl w:val="1"/>
                <w:szCs w:val="19"/>
              </w:rPr>
              <w:t>question</w:t>
            </w:r>
          </w:p>
        </w:tc>
        <w:tc>
          <w:tcPr>
            <w:tcW w:type="dxa" w:w="1473"/>
          </w:tcPr>
          <w:p>
            <w:pPr>
              <w:bidi w:val="1"/>
              <w:jc w:val="right"/>
            </w:pPr>
            <w:r>
              <w:rPr>
                <w:rFonts w:ascii="Arial" w:hAnsi="Arial" w:cs="Arial"/>
                <w:b w:val="0"/>
                <w:sz w:val="19"/>
                <w:rtl w:val="1"/>
                <w:szCs w:val="19"/>
              </w:rPr>
              <w:t>вопрос</w:t>
            </w:r>
          </w:p>
        </w:tc>
        <w:tc>
          <w:tcPr>
            <w:tcW w:type="dxa" w:w="1473"/>
          </w:tcPr>
          <w:p>
            <w:pPr>
              <w:bidi w:val="1"/>
              <w:jc w:val="right"/>
            </w:pPr>
            <w:r>
              <w:rPr>
                <w:rFonts w:ascii="Arial" w:hAnsi="Arial" w:cs="Arial"/>
                <w:b w:val="0"/>
                <w:sz w:val="19"/>
                <w:rtl w:val="1"/>
                <w:szCs w:val="19"/>
              </w:rPr>
              <w:t>ጥያቄ</w:t>
            </w:r>
          </w:p>
        </w:tc>
        <w:tc>
          <w:tcPr>
            <w:tcW w:type="dxa" w:w="1473"/>
          </w:tcPr>
          <w:p>
            <w:pPr>
              <w:bidi w:val="1"/>
              <w:jc w:val="right"/>
            </w:pPr>
            <w:r>
              <w:rPr>
                <w:rFonts w:ascii="Arial" w:hAnsi="Arial" w:cs="Arial"/>
                <w:b w:val="0"/>
                <w:sz w:val="19"/>
                <w:rtl w:val="1"/>
                <w:szCs w:val="19"/>
              </w:rPr>
              <w:t>سؤال</w:t>
            </w:r>
          </w:p>
        </w:tc>
        <w:tc>
          <w:tcPr>
            <w:tcW w:type="dxa" w:w="1473"/>
          </w:tcPr>
          <w:p>
            <w:pPr>
              <w:bidi w:val="1"/>
              <w:jc w:val="right"/>
            </w:pPr>
            <w:r>
              <w:rPr>
                <w:rFonts w:ascii="Arial" w:hAnsi="Arial" w:cs="Arial"/>
                <w:b w:val="0"/>
                <w:sz w:val="19"/>
                <w:rtl w:val="1"/>
                <w:szCs w:val="19"/>
              </w:rPr>
              <w:t>question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הוראה</w:t>
            </w:r>
          </w:p>
        </w:tc>
        <w:tc>
          <w:tcPr>
            <w:tcW w:type="dxa" w:w="1473"/>
          </w:tcPr>
          <w:p>
            <w:pPr>
              <w:bidi w:val="1"/>
              <w:jc w:val="right"/>
            </w:pPr>
            <w:r>
              <w:rPr>
                <w:rFonts w:ascii="Arial" w:hAnsi="Arial" w:cs="Arial"/>
                <w:b w:val="0"/>
                <w:sz w:val="19"/>
                <w:rtl w:val="1"/>
                <w:szCs w:val="19"/>
              </w:rPr>
              <w:t>instruction</w:t>
            </w:r>
          </w:p>
        </w:tc>
        <w:tc>
          <w:tcPr>
            <w:tcW w:type="dxa" w:w="1473"/>
          </w:tcPr>
          <w:p>
            <w:pPr>
              <w:bidi w:val="1"/>
              <w:jc w:val="right"/>
            </w:pPr>
            <w:r>
              <w:rPr>
                <w:rFonts w:ascii="Arial" w:hAnsi="Arial" w:cs="Arial"/>
                <w:b w:val="0"/>
                <w:sz w:val="19"/>
                <w:rtl w:val="1"/>
                <w:szCs w:val="19"/>
              </w:rPr>
              <w:t>инструкция</w:t>
            </w:r>
          </w:p>
        </w:tc>
        <w:tc>
          <w:tcPr>
            <w:tcW w:type="dxa" w:w="1473"/>
          </w:tcPr>
          <w:p>
            <w:pPr>
              <w:bidi w:val="1"/>
              <w:jc w:val="right"/>
            </w:pPr>
            <w:r>
              <w:rPr>
                <w:rFonts w:ascii="Arial" w:hAnsi="Arial" w:cs="Arial"/>
                <w:b w:val="0"/>
                <w:sz w:val="19"/>
                <w:rtl w:val="1"/>
                <w:szCs w:val="19"/>
              </w:rPr>
              <w:t>መመሪያ</w:t>
            </w:r>
          </w:p>
        </w:tc>
        <w:tc>
          <w:tcPr>
            <w:tcW w:type="dxa" w:w="1473"/>
          </w:tcPr>
          <w:p>
            <w:pPr>
              <w:bidi w:val="1"/>
              <w:jc w:val="right"/>
            </w:pPr>
            <w:r>
              <w:rPr>
                <w:rFonts w:ascii="Arial" w:hAnsi="Arial" w:cs="Arial"/>
                <w:b w:val="0"/>
                <w:sz w:val="19"/>
                <w:rtl w:val="1"/>
                <w:szCs w:val="19"/>
              </w:rPr>
              <w:t>تعليمات</w:t>
            </w:r>
          </w:p>
        </w:tc>
        <w:tc>
          <w:tcPr>
            <w:tcW w:type="dxa" w:w="1473"/>
          </w:tcPr>
          <w:p>
            <w:pPr>
              <w:bidi w:val="1"/>
              <w:jc w:val="right"/>
            </w:pPr>
            <w:r>
              <w:rPr>
                <w:rFonts w:ascii="Arial" w:hAnsi="Arial" w:cs="Arial"/>
                <w:b w:val="0"/>
                <w:sz w:val="19"/>
                <w:rtl w:val="1"/>
                <w:szCs w:val="19"/>
              </w:rPr>
              <w:t>consigne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מילת שאלה</w:t>
            </w:r>
          </w:p>
        </w:tc>
        <w:tc>
          <w:tcPr>
            <w:tcW w:type="dxa" w:w="1473"/>
          </w:tcPr>
          <w:p>
            <w:pPr>
              <w:bidi w:val="1"/>
              <w:jc w:val="right"/>
            </w:pPr>
            <w:r>
              <w:rPr>
                <w:rFonts w:ascii="Arial" w:hAnsi="Arial" w:cs="Arial"/>
                <w:b w:val="0"/>
                <w:sz w:val="19"/>
                <w:rtl w:val="1"/>
                <w:szCs w:val="19"/>
              </w:rPr>
              <w:t>question word</w:t>
            </w:r>
          </w:p>
        </w:tc>
        <w:tc>
          <w:tcPr>
            <w:tcW w:type="dxa" w:w="1473"/>
          </w:tcPr>
          <w:p>
            <w:pPr>
              <w:bidi w:val="1"/>
              <w:jc w:val="right"/>
            </w:pPr>
            <w:r>
              <w:rPr>
                <w:rFonts w:ascii="Arial" w:hAnsi="Arial" w:cs="Arial"/>
                <w:b w:val="0"/>
                <w:sz w:val="19"/>
                <w:rtl w:val="1"/>
                <w:szCs w:val="19"/>
              </w:rPr>
              <w:t>вопросительное слово</w:t>
            </w:r>
          </w:p>
        </w:tc>
        <w:tc>
          <w:tcPr>
            <w:tcW w:type="dxa" w:w="1473"/>
          </w:tcPr>
          <w:p>
            <w:pPr>
              <w:bidi w:val="1"/>
              <w:jc w:val="right"/>
            </w:pPr>
            <w:r>
              <w:rPr>
                <w:rFonts w:ascii="Arial" w:hAnsi="Arial" w:cs="Arial"/>
                <w:b w:val="0"/>
                <w:sz w:val="19"/>
                <w:rtl w:val="1"/>
                <w:szCs w:val="19"/>
              </w:rPr>
              <w:t>የጥያቄ ቃል</w:t>
            </w:r>
          </w:p>
        </w:tc>
        <w:tc>
          <w:tcPr>
            <w:tcW w:type="dxa" w:w="1473"/>
          </w:tcPr>
          <w:p>
            <w:pPr>
              <w:bidi w:val="1"/>
              <w:jc w:val="right"/>
            </w:pPr>
            <w:r>
              <w:rPr>
                <w:rFonts w:ascii="Arial" w:hAnsi="Arial" w:cs="Arial"/>
                <w:b w:val="0"/>
                <w:sz w:val="19"/>
                <w:rtl w:val="1"/>
                <w:szCs w:val="19"/>
              </w:rPr>
              <w:t>أداة استفهام</w:t>
            </w:r>
          </w:p>
        </w:tc>
        <w:tc>
          <w:tcPr>
            <w:tcW w:type="dxa" w:w="1473"/>
          </w:tcPr>
          <w:p>
            <w:pPr>
              <w:bidi w:val="1"/>
              <w:jc w:val="right"/>
            </w:pPr>
            <w:r>
              <w:rPr>
                <w:rFonts w:ascii="Arial" w:hAnsi="Arial" w:cs="Arial"/>
                <w:b w:val="0"/>
                <w:sz w:val="19"/>
                <w:rtl w:val="1"/>
                <w:szCs w:val="19"/>
              </w:rPr>
              <w:t>mot interrogatif</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לסמן</w:t>
            </w:r>
          </w:p>
        </w:tc>
        <w:tc>
          <w:tcPr>
            <w:tcW w:type="dxa" w:w="1473"/>
          </w:tcPr>
          <w:p>
            <w:pPr>
              <w:bidi w:val="1"/>
              <w:jc w:val="right"/>
            </w:pPr>
            <w:r>
              <w:rPr>
                <w:rFonts w:ascii="Arial" w:hAnsi="Arial" w:cs="Arial"/>
                <w:b w:val="0"/>
                <w:sz w:val="19"/>
                <w:rtl w:val="1"/>
                <w:szCs w:val="19"/>
              </w:rPr>
              <w:t>to mark</w:t>
            </w:r>
          </w:p>
        </w:tc>
        <w:tc>
          <w:tcPr>
            <w:tcW w:type="dxa" w:w="1473"/>
          </w:tcPr>
          <w:p>
            <w:pPr>
              <w:bidi w:val="1"/>
              <w:jc w:val="right"/>
            </w:pPr>
            <w:r>
              <w:rPr>
                <w:rFonts w:ascii="Arial" w:hAnsi="Arial" w:cs="Arial"/>
                <w:b w:val="0"/>
                <w:sz w:val="19"/>
                <w:rtl w:val="1"/>
                <w:szCs w:val="19"/>
              </w:rPr>
              <w:t>отметить</w:t>
            </w:r>
          </w:p>
        </w:tc>
        <w:tc>
          <w:tcPr>
            <w:tcW w:type="dxa" w:w="1473"/>
          </w:tcPr>
          <w:p>
            <w:pPr>
              <w:bidi w:val="1"/>
              <w:jc w:val="right"/>
            </w:pPr>
            <w:r>
              <w:rPr>
                <w:rFonts w:ascii="Arial" w:hAnsi="Arial" w:cs="Arial"/>
                <w:b w:val="0"/>
                <w:sz w:val="19"/>
                <w:rtl w:val="1"/>
                <w:szCs w:val="19"/>
              </w:rPr>
              <w:t>ምልክት ማድረግ</w:t>
            </w:r>
          </w:p>
        </w:tc>
        <w:tc>
          <w:tcPr>
            <w:tcW w:type="dxa" w:w="1473"/>
          </w:tcPr>
          <w:p>
            <w:pPr>
              <w:bidi w:val="1"/>
              <w:jc w:val="right"/>
            </w:pPr>
            <w:r>
              <w:rPr>
                <w:rFonts w:ascii="Arial" w:hAnsi="Arial" w:cs="Arial"/>
                <w:b w:val="0"/>
                <w:sz w:val="19"/>
                <w:rtl w:val="1"/>
                <w:szCs w:val="19"/>
              </w:rPr>
              <w:t>يُعلِّم / يضع علامة</w:t>
            </w:r>
          </w:p>
        </w:tc>
        <w:tc>
          <w:tcPr>
            <w:tcW w:type="dxa" w:w="1473"/>
          </w:tcPr>
          <w:p>
            <w:pPr>
              <w:bidi w:val="1"/>
              <w:jc w:val="right"/>
            </w:pPr>
            <w:r>
              <w:rPr>
                <w:rFonts w:ascii="Arial" w:hAnsi="Arial" w:cs="Arial"/>
                <w:b w:val="0"/>
                <w:sz w:val="19"/>
                <w:rtl w:val="1"/>
                <w:szCs w:val="19"/>
              </w:rPr>
              <w:t>marquer / surligner</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ציינו</w:t>
            </w:r>
          </w:p>
        </w:tc>
        <w:tc>
          <w:tcPr>
            <w:tcW w:type="dxa" w:w="1473"/>
          </w:tcPr>
          <w:p>
            <w:pPr>
              <w:bidi w:val="1"/>
              <w:jc w:val="right"/>
            </w:pPr>
            <w:r>
              <w:rPr>
                <w:rFonts w:ascii="Arial" w:hAnsi="Arial" w:cs="Arial"/>
                <w:b w:val="0"/>
                <w:sz w:val="19"/>
                <w:rtl w:val="1"/>
                <w:szCs w:val="19"/>
              </w:rPr>
              <w:t>state / list</w:t>
            </w:r>
          </w:p>
        </w:tc>
        <w:tc>
          <w:tcPr>
            <w:tcW w:type="dxa" w:w="1473"/>
          </w:tcPr>
          <w:p>
            <w:pPr>
              <w:bidi w:val="1"/>
              <w:jc w:val="right"/>
            </w:pPr>
            <w:r>
              <w:rPr>
                <w:rFonts w:ascii="Arial" w:hAnsi="Arial" w:cs="Arial"/>
                <w:b w:val="0"/>
                <w:sz w:val="19"/>
                <w:rtl w:val="1"/>
                <w:szCs w:val="19"/>
              </w:rPr>
              <w:t>укажите</w:t>
            </w:r>
          </w:p>
        </w:tc>
        <w:tc>
          <w:tcPr>
            <w:tcW w:type="dxa" w:w="1473"/>
          </w:tcPr>
          <w:p>
            <w:pPr>
              <w:bidi w:val="1"/>
              <w:jc w:val="right"/>
            </w:pPr>
            <w:r>
              <w:rPr>
                <w:rFonts w:ascii="Arial" w:hAnsi="Arial" w:cs="Arial"/>
                <w:b w:val="0"/>
                <w:sz w:val="19"/>
                <w:rtl w:val="1"/>
                <w:szCs w:val="19"/>
              </w:rPr>
              <w:t>ጥቀሱ</w:t>
            </w:r>
          </w:p>
        </w:tc>
        <w:tc>
          <w:tcPr>
            <w:tcW w:type="dxa" w:w="1473"/>
          </w:tcPr>
          <w:p>
            <w:pPr>
              <w:bidi w:val="1"/>
              <w:jc w:val="right"/>
            </w:pPr>
            <w:r>
              <w:rPr>
                <w:rFonts w:ascii="Arial" w:hAnsi="Arial" w:cs="Arial"/>
                <w:b w:val="0"/>
                <w:sz w:val="19"/>
                <w:rtl w:val="1"/>
                <w:szCs w:val="19"/>
              </w:rPr>
              <w:t>اذكروا</w:t>
            </w:r>
          </w:p>
        </w:tc>
        <w:tc>
          <w:tcPr>
            <w:tcW w:type="dxa" w:w="1473"/>
          </w:tcPr>
          <w:p>
            <w:pPr>
              <w:bidi w:val="1"/>
              <w:jc w:val="right"/>
            </w:pPr>
            <w:r>
              <w:rPr>
                <w:rFonts w:ascii="Arial" w:hAnsi="Arial" w:cs="Arial"/>
                <w:b w:val="0"/>
                <w:sz w:val="19"/>
                <w:rtl w:val="1"/>
                <w:szCs w:val="19"/>
              </w:rPr>
              <w:t>indiquez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הסבירו</w:t>
            </w:r>
          </w:p>
        </w:tc>
        <w:tc>
          <w:tcPr>
            <w:tcW w:type="dxa" w:w="1473"/>
          </w:tcPr>
          <w:p>
            <w:pPr>
              <w:bidi w:val="1"/>
              <w:jc w:val="right"/>
            </w:pPr>
            <w:r>
              <w:rPr>
                <w:rFonts w:ascii="Arial" w:hAnsi="Arial" w:cs="Arial"/>
                <w:b w:val="0"/>
                <w:sz w:val="19"/>
                <w:rtl w:val="1"/>
                <w:szCs w:val="19"/>
              </w:rPr>
              <w:t>explain</w:t>
            </w:r>
          </w:p>
        </w:tc>
        <w:tc>
          <w:tcPr>
            <w:tcW w:type="dxa" w:w="1473"/>
          </w:tcPr>
          <w:p>
            <w:pPr>
              <w:bidi w:val="1"/>
              <w:jc w:val="right"/>
            </w:pPr>
            <w:r>
              <w:rPr>
                <w:rFonts w:ascii="Arial" w:hAnsi="Arial" w:cs="Arial"/>
                <w:b w:val="0"/>
                <w:sz w:val="19"/>
                <w:rtl w:val="1"/>
                <w:szCs w:val="19"/>
              </w:rPr>
              <w:t>объясните</w:t>
            </w:r>
          </w:p>
        </w:tc>
        <w:tc>
          <w:tcPr>
            <w:tcW w:type="dxa" w:w="1473"/>
          </w:tcPr>
          <w:p>
            <w:pPr>
              <w:bidi w:val="1"/>
              <w:jc w:val="right"/>
            </w:pPr>
            <w:r>
              <w:rPr>
                <w:rFonts w:ascii="Arial" w:hAnsi="Arial" w:cs="Arial"/>
                <w:b w:val="0"/>
                <w:sz w:val="19"/>
                <w:rtl w:val="1"/>
                <w:szCs w:val="19"/>
              </w:rPr>
              <w:t>አብራሩ</w:t>
            </w:r>
          </w:p>
        </w:tc>
        <w:tc>
          <w:tcPr>
            <w:tcW w:type="dxa" w:w="1473"/>
          </w:tcPr>
          <w:p>
            <w:pPr>
              <w:bidi w:val="1"/>
              <w:jc w:val="right"/>
            </w:pPr>
            <w:r>
              <w:rPr>
                <w:rFonts w:ascii="Arial" w:hAnsi="Arial" w:cs="Arial"/>
                <w:b w:val="0"/>
                <w:sz w:val="19"/>
                <w:rtl w:val="1"/>
                <w:szCs w:val="19"/>
              </w:rPr>
              <w:t>اشرحوا</w:t>
            </w:r>
          </w:p>
        </w:tc>
        <w:tc>
          <w:tcPr>
            <w:tcW w:type="dxa" w:w="1473"/>
          </w:tcPr>
          <w:p>
            <w:pPr>
              <w:bidi w:val="1"/>
              <w:jc w:val="right"/>
            </w:pPr>
            <w:r>
              <w:rPr>
                <w:rFonts w:ascii="Arial" w:hAnsi="Arial" w:cs="Arial"/>
                <w:b w:val="0"/>
                <w:sz w:val="19"/>
                <w:rtl w:val="1"/>
                <w:szCs w:val="19"/>
              </w:rPr>
              <w:t>expliquez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נמקו</w:t>
            </w:r>
          </w:p>
        </w:tc>
        <w:tc>
          <w:tcPr>
            <w:tcW w:type="dxa" w:w="1473"/>
          </w:tcPr>
          <w:p>
            <w:pPr>
              <w:bidi w:val="1"/>
              <w:jc w:val="right"/>
            </w:pPr>
            <w:r>
              <w:rPr>
                <w:rFonts w:ascii="Arial" w:hAnsi="Arial" w:cs="Arial"/>
                <w:b w:val="0"/>
                <w:sz w:val="19"/>
                <w:rtl w:val="1"/>
                <w:szCs w:val="19"/>
              </w:rPr>
              <w:t>give reasons</w:t>
            </w:r>
          </w:p>
        </w:tc>
        <w:tc>
          <w:tcPr>
            <w:tcW w:type="dxa" w:w="1473"/>
          </w:tcPr>
          <w:p>
            <w:pPr>
              <w:bidi w:val="1"/>
              <w:jc w:val="right"/>
            </w:pPr>
            <w:r>
              <w:rPr>
                <w:rFonts w:ascii="Arial" w:hAnsi="Arial" w:cs="Arial"/>
                <w:b w:val="0"/>
                <w:sz w:val="19"/>
                <w:rtl w:val="1"/>
                <w:szCs w:val="19"/>
              </w:rPr>
              <w:t>обоснуйте</w:t>
            </w:r>
          </w:p>
        </w:tc>
        <w:tc>
          <w:tcPr>
            <w:tcW w:type="dxa" w:w="1473"/>
          </w:tcPr>
          <w:p>
            <w:pPr>
              <w:bidi w:val="1"/>
              <w:jc w:val="right"/>
            </w:pPr>
            <w:r>
              <w:rPr>
                <w:rFonts w:ascii="Arial" w:hAnsi="Arial" w:cs="Arial"/>
                <w:b w:val="0"/>
                <w:sz w:val="19"/>
                <w:rtl w:val="1"/>
                <w:szCs w:val="19"/>
              </w:rPr>
              <w:t>ምክንያት ስጡ</w:t>
            </w:r>
          </w:p>
        </w:tc>
        <w:tc>
          <w:tcPr>
            <w:tcW w:type="dxa" w:w="1473"/>
          </w:tcPr>
          <w:p>
            <w:pPr>
              <w:bidi w:val="1"/>
              <w:jc w:val="right"/>
            </w:pPr>
            <w:r>
              <w:rPr>
                <w:rFonts w:ascii="Arial" w:hAnsi="Arial" w:cs="Arial"/>
                <w:b w:val="0"/>
                <w:sz w:val="19"/>
                <w:rtl w:val="1"/>
                <w:szCs w:val="19"/>
              </w:rPr>
              <w:t>عَلِّلوا</w:t>
            </w:r>
          </w:p>
        </w:tc>
        <w:tc>
          <w:tcPr>
            <w:tcW w:type="dxa" w:w="1473"/>
          </w:tcPr>
          <w:p>
            <w:pPr>
              <w:bidi w:val="1"/>
              <w:jc w:val="right"/>
            </w:pPr>
            <w:r>
              <w:rPr>
                <w:rFonts w:ascii="Arial" w:hAnsi="Arial" w:cs="Arial"/>
                <w:b w:val="0"/>
                <w:sz w:val="19"/>
                <w:rtl w:val="1"/>
                <w:szCs w:val="19"/>
              </w:rPr>
              <w:t>justifiez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השוו</w:t>
            </w:r>
          </w:p>
        </w:tc>
        <w:tc>
          <w:tcPr>
            <w:tcW w:type="dxa" w:w="1473"/>
          </w:tcPr>
          <w:p>
            <w:pPr>
              <w:bidi w:val="1"/>
              <w:jc w:val="right"/>
            </w:pPr>
            <w:r>
              <w:rPr>
                <w:rFonts w:ascii="Arial" w:hAnsi="Arial" w:cs="Arial"/>
                <w:b w:val="0"/>
                <w:sz w:val="19"/>
                <w:rtl w:val="1"/>
                <w:szCs w:val="19"/>
              </w:rPr>
              <w:t>compare</w:t>
            </w:r>
          </w:p>
        </w:tc>
        <w:tc>
          <w:tcPr>
            <w:tcW w:type="dxa" w:w="1473"/>
          </w:tcPr>
          <w:p>
            <w:pPr>
              <w:bidi w:val="1"/>
              <w:jc w:val="right"/>
            </w:pPr>
            <w:r>
              <w:rPr>
                <w:rFonts w:ascii="Arial" w:hAnsi="Arial" w:cs="Arial"/>
                <w:b w:val="0"/>
                <w:sz w:val="19"/>
                <w:rtl w:val="1"/>
                <w:szCs w:val="19"/>
              </w:rPr>
              <w:t>сравните</w:t>
            </w:r>
          </w:p>
        </w:tc>
        <w:tc>
          <w:tcPr>
            <w:tcW w:type="dxa" w:w="1473"/>
          </w:tcPr>
          <w:p>
            <w:pPr>
              <w:bidi w:val="1"/>
              <w:jc w:val="right"/>
            </w:pPr>
            <w:r>
              <w:rPr>
                <w:rFonts w:ascii="Arial" w:hAnsi="Arial" w:cs="Arial"/>
                <w:b w:val="0"/>
                <w:sz w:val="19"/>
                <w:rtl w:val="1"/>
                <w:szCs w:val="19"/>
              </w:rPr>
              <w:t>አወዳድሩ</w:t>
            </w:r>
          </w:p>
        </w:tc>
        <w:tc>
          <w:tcPr>
            <w:tcW w:type="dxa" w:w="1473"/>
          </w:tcPr>
          <w:p>
            <w:pPr>
              <w:bidi w:val="1"/>
              <w:jc w:val="right"/>
            </w:pPr>
            <w:r>
              <w:rPr>
                <w:rFonts w:ascii="Arial" w:hAnsi="Arial" w:cs="Arial"/>
                <w:b w:val="0"/>
                <w:sz w:val="19"/>
                <w:rtl w:val="1"/>
                <w:szCs w:val="19"/>
              </w:rPr>
              <w:t>قارِنوا</w:t>
            </w:r>
          </w:p>
        </w:tc>
        <w:tc>
          <w:tcPr>
            <w:tcW w:type="dxa" w:w="1473"/>
          </w:tcPr>
          <w:p>
            <w:pPr>
              <w:bidi w:val="1"/>
              <w:jc w:val="right"/>
            </w:pPr>
            <w:r>
              <w:rPr>
                <w:rFonts w:ascii="Arial" w:hAnsi="Arial" w:cs="Arial"/>
                <w:b w:val="0"/>
                <w:sz w:val="19"/>
                <w:rtl w:val="1"/>
                <w:szCs w:val="19"/>
              </w:rPr>
              <w:t>comparez</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הביעו דעה</w:t>
            </w:r>
          </w:p>
        </w:tc>
        <w:tc>
          <w:tcPr>
            <w:tcW w:type="dxa" w:w="1473"/>
          </w:tcPr>
          <w:p>
            <w:pPr>
              <w:bidi w:val="1"/>
              <w:jc w:val="right"/>
            </w:pPr>
            <w:r>
              <w:rPr>
                <w:rFonts w:ascii="Arial" w:hAnsi="Arial" w:cs="Arial"/>
                <w:b w:val="0"/>
                <w:sz w:val="19"/>
                <w:rtl w:val="1"/>
                <w:szCs w:val="19"/>
              </w:rPr>
              <w:t>give your opinion</w:t>
            </w:r>
          </w:p>
        </w:tc>
        <w:tc>
          <w:tcPr>
            <w:tcW w:type="dxa" w:w="1473"/>
          </w:tcPr>
          <w:p>
            <w:pPr>
              <w:bidi w:val="1"/>
              <w:jc w:val="right"/>
            </w:pPr>
            <w:r>
              <w:rPr>
                <w:rFonts w:ascii="Arial" w:hAnsi="Arial" w:cs="Arial"/>
                <w:b w:val="0"/>
                <w:sz w:val="19"/>
                <w:rtl w:val="1"/>
                <w:szCs w:val="19"/>
              </w:rPr>
              <w:t>выскажите мнение</w:t>
            </w:r>
          </w:p>
        </w:tc>
        <w:tc>
          <w:tcPr>
            <w:tcW w:type="dxa" w:w="1473"/>
          </w:tcPr>
          <w:p>
            <w:pPr>
              <w:bidi w:val="1"/>
              <w:jc w:val="right"/>
            </w:pPr>
            <w:r>
              <w:rPr>
                <w:rFonts w:ascii="Arial" w:hAnsi="Arial" w:cs="Arial"/>
                <w:b w:val="0"/>
                <w:sz w:val="19"/>
                <w:rtl w:val="1"/>
                <w:szCs w:val="19"/>
              </w:rPr>
              <w:t>አስተያየታችሁን ግለጹ</w:t>
            </w:r>
          </w:p>
        </w:tc>
        <w:tc>
          <w:tcPr>
            <w:tcW w:type="dxa" w:w="1473"/>
          </w:tcPr>
          <w:p>
            <w:pPr>
              <w:bidi w:val="1"/>
              <w:jc w:val="right"/>
            </w:pPr>
            <w:r>
              <w:rPr>
                <w:rFonts w:ascii="Arial" w:hAnsi="Arial" w:cs="Arial"/>
                <w:b w:val="0"/>
                <w:sz w:val="19"/>
                <w:rtl w:val="1"/>
                <w:szCs w:val="19"/>
              </w:rPr>
              <w:t>عَبِّروا عن رأيكم</w:t>
            </w:r>
          </w:p>
        </w:tc>
        <w:tc>
          <w:tcPr>
            <w:tcW w:type="dxa" w:w="1473"/>
          </w:tcPr>
          <w:p>
            <w:pPr>
              <w:bidi w:val="1"/>
              <w:jc w:val="right"/>
            </w:pPr>
            <w:r>
              <w:rPr>
                <w:rFonts w:ascii="Arial" w:hAnsi="Arial" w:cs="Arial"/>
                <w:b w:val="0"/>
                <w:sz w:val="19"/>
                <w:rtl w:val="1"/>
                <w:szCs w:val="19"/>
              </w:rPr>
              <w:t>donnez votre avis</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הביאו דוגמה</w:t>
            </w:r>
          </w:p>
        </w:tc>
        <w:tc>
          <w:tcPr>
            <w:tcW w:type="dxa" w:w="1473"/>
          </w:tcPr>
          <w:p>
            <w:pPr>
              <w:bidi w:val="1"/>
              <w:jc w:val="right"/>
            </w:pPr>
            <w:r>
              <w:rPr>
                <w:rFonts w:ascii="Arial" w:hAnsi="Arial" w:cs="Arial"/>
                <w:b w:val="0"/>
                <w:sz w:val="19"/>
                <w:rtl w:val="1"/>
                <w:szCs w:val="19"/>
              </w:rPr>
              <w:t>give an example</w:t>
            </w:r>
          </w:p>
        </w:tc>
        <w:tc>
          <w:tcPr>
            <w:tcW w:type="dxa" w:w="1473"/>
          </w:tcPr>
          <w:p>
            <w:pPr>
              <w:bidi w:val="1"/>
              <w:jc w:val="right"/>
            </w:pPr>
            <w:r>
              <w:rPr>
                <w:rFonts w:ascii="Arial" w:hAnsi="Arial" w:cs="Arial"/>
                <w:b w:val="0"/>
                <w:sz w:val="19"/>
                <w:rtl w:val="1"/>
                <w:szCs w:val="19"/>
              </w:rPr>
              <w:t>приведите пример</w:t>
            </w:r>
          </w:p>
        </w:tc>
        <w:tc>
          <w:tcPr>
            <w:tcW w:type="dxa" w:w="1473"/>
          </w:tcPr>
          <w:p>
            <w:pPr>
              <w:bidi w:val="1"/>
              <w:jc w:val="right"/>
            </w:pPr>
            <w:r>
              <w:rPr>
                <w:rFonts w:ascii="Arial" w:hAnsi="Arial" w:cs="Arial"/>
                <w:b w:val="0"/>
                <w:sz w:val="19"/>
                <w:rtl w:val="1"/>
                <w:szCs w:val="19"/>
              </w:rPr>
              <w:t>ምሳሌ ስጡ</w:t>
            </w:r>
          </w:p>
        </w:tc>
        <w:tc>
          <w:tcPr>
            <w:tcW w:type="dxa" w:w="1473"/>
          </w:tcPr>
          <w:p>
            <w:pPr>
              <w:bidi w:val="1"/>
              <w:jc w:val="right"/>
            </w:pPr>
            <w:r>
              <w:rPr>
                <w:rFonts w:ascii="Arial" w:hAnsi="Arial" w:cs="Arial"/>
                <w:b w:val="0"/>
                <w:sz w:val="19"/>
                <w:rtl w:val="1"/>
                <w:szCs w:val="19"/>
              </w:rPr>
              <w:t>أعطوا مثالًا</w:t>
            </w:r>
          </w:p>
        </w:tc>
        <w:tc>
          <w:tcPr>
            <w:tcW w:type="dxa" w:w="1473"/>
          </w:tcPr>
          <w:p>
            <w:pPr>
              <w:bidi w:val="1"/>
              <w:jc w:val="right"/>
            </w:pPr>
            <w:r>
              <w:rPr>
                <w:rFonts w:ascii="Arial" w:hAnsi="Arial" w:cs="Arial"/>
                <w:b w:val="0"/>
                <w:sz w:val="19"/>
                <w:rtl w:val="1"/>
                <w:szCs w:val="19"/>
              </w:rPr>
              <w:t>donnez un exemple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מדוע</w:t>
            </w:r>
          </w:p>
        </w:tc>
        <w:tc>
          <w:tcPr>
            <w:tcW w:type="dxa" w:w="1473"/>
          </w:tcPr>
          <w:p>
            <w:pPr>
              <w:bidi w:val="1"/>
              <w:jc w:val="right"/>
            </w:pPr>
            <w:r>
              <w:rPr>
                <w:rFonts w:ascii="Arial" w:hAnsi="Arial" w:cs="Arial"/>
                <w:b w:val="0"/>
                <w:sz w:val="19"/>
                <w:rtl w:val="1"/>
                <w:szCs w:val="19"/>
              </w:rPr>
              <w:t>why</w:t>
            </w:r>
          </w:p>
        </w:tc>
        <w:tc>
          <w:tcPr>
            <w:tcW w:type="dxa" w:w="1473"/>
          </w:tcPr>
          <w:p>
            <w:pPr>
              <w:bidi w:val="1"/>
              <w:jc w:val="right"/>
            </w:pPr>
            <w:r>
              <w:rPr>
                <w:rFonts w:ascii="Arial" w:hAnsi="Arial" w:cs="Arial"/>
                <w:b w:val="0"/>
                <w:sz w:val="19"/>
                <w:rtl w:val="1"/>
                <w:szCs w:val="19"/>
              </w:rPr>
              <w:t>почему</w:t>
            </w:r>
          </w:p>
        </w:tc>
        <w:tc>
          <w:tcPr>
            <w:tcW w:type="dxa" w:w="1473"/>
          </w:tcPr>
          <w:p>
            <w:pPr>
              <w:bidi w:val="1"/>
              <w:jc w:val="right"/>
            </w:pPr>
            <w:r>
              <w:rPr>
                <w:rFonts w:ascii="Arial" w:hAnsi="Arial" w:cs="Arial"/>
                <w:b w:val="0"/>
                <w:sz w:val="19"/>
                <w:rtl w:val="1"/>
                <w:szCs w:val="19"/>
              </w:rPr>
              <w:t>ለምን</w:t>
            </w:r>
          </w:p>
        </w:tc>
        <w:tc>
          <w:tcPr>
            <w:tcW w:type="dxa" w:w="1473"/>
          </w:tcPr>
          <w:p>
            <w:pPr>
              <w:bidi w:val="1"/>
              <w:jc w:val="right"/>
            </w:pPr>
            <w:r>
              <w:rPr>
                <w:rFonts w:ascii="Arial" w:hAnsi="Arial" w:cs="Arial"/>
                <w:b w:val="0"/>
                <w:sz w:val="19"/>
                <w:rtl w:val="1"/>
                <w:szCs w:val="19"/>
              </w:rPr>
              <w:t>لماذا</w:t>
            </w:r>
          </w:p>
        </w:tc>
        <w:tc>
          <w:tcPr>
            <w:tcW w:type="dxa" w:w="1473"/>
          </w:tcPr>
          <w:p>
            <w:pPr>
              <w:bidi w:val="1"/>
              <w:jc w:val="right"/>
            </w:pPr>
            <w:r>
              <w:rPr>
                <w:rFonts w:ascii="Arial" w:hAnsi="Arial" w:cs="Arial"/>
                <w:b w:val="0"/>
                <w:sz w:val="19"/>
                <w:rtl w:val="1"/>
                <w:szCs w:val="19"/>
              </w:rPr>
              <w:t>pourquoi</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מה ניתן להסיק</w:t>
            </w:r>
          </w:p>
        </w:tc>
        <w:tc>
          <w:tcPr>
            <w:tcW w:type="dxa" w:w="1473"/>
          </w:tcPr>
          <w:p>
            <w:pPr>
              <w:bidi w:val="1"/>
              <w:jc w:val="right"/>
            </w:pPr>
            <w:r>
              <w:rPr>
                <w:rFonts w:ascii="Arial" w:hAnsi="Arial" w:cs="Arial"/>
                <w:b w:val="0"/>
                <w:sz w:val="19"/>
                <w:rtl w:val="1"/>
                <w:szCs w:val="19"/>
              </w:rPr>
              <w:t>what can be concluded</w:t>
            </w:r>
          </w:p>
        </w:tc>
        <w:tc>
          <w:tcPr>
            <w:tcW w:type="dxa" w:w="1473"/>
          </w:tcPr>
          <w:p>
            <w:pPr>
              <w:bidi w:val="1"/>
              <w:jc w:val="right"/>
            </w:pPr>
            <w:r>
              <w:rPr>
                <w:rFonts w:ascii="Arial" w:hAnsi="Arial" w:cs="Arial"/>
                <w:b w:val="0"/>
                <w:sz w:val="19"/>
                <w:rtl w:val="1"/>
                <w:szCs w:val="19"/>
              </w:rPr>
              <w:t>какой можно сделать вывод</w:t>
            </w:r>
          </w:p>
        </w:tc>
        <w:tc>
          <w:tcPr>
            <w:tcW w:type="dxa" w:w="1473"/>
          </w:tcPr>
          <w:p>
            <w:pPr>
              <w:bidi w:val="1"/>
              <w:jc w:val="right"/>
            </w:pPr>
            <w:r>
              <w:rPr>
                <w:rFonts w:ascii="Arial" w:hAnsi="Arial" w:cs="Arial"/>
                <w:b w:val="0"/>
                <w:sz w:val="19"/>
                <w:rtl w:val="1"/>
                <w:szCs w:val="19"/>
              </w:rPr>
              <w:t>ምን መደምደም ይቻላል</w:t>
            </w:r>
          </w:p>
        </w:tc>
        <w:tc>
          <w:tcPr>
            <w:tcW w:type="dxa" w:w="1473"/>
          </w:tcPr>
          <w:p>
            <w:pPr>
              <w:bidi w:val="1"/>
              <w:jc w:val="right"/>
            </w:pPr>
            <w:r>
              <w:rPr>
                <w:rFonts w:ascii="Arial" w:hAnsi="Arial" w:cs="Arial"/>
                <w:b w:val="0"/>
                <w:sz w:val="19"/>
                <w:rtl w:val="1"/>
                <w:szCs w:val="19"/>
              </w:rPr>
              <w:t>ماذا يمكن أن نستنتج</w:t>
            </w:r>
          </w:p>
        </w:tc>
        <w:tc>
          <w:tcPr>
            <w:tcW w:type="dxa" w:w="1473"/>
          </w:tcPr>
          <w:p>
            <w:pPr>
              <w:bidi w:val="1"/>
              <w:jc w:val="right"/>
            </w:pPr>
            <w:r>
              <w:rPr>
                <w:rFonts w:ascii="Arial" w:hAnsi="Arial" w:cs="Arial"/>
                <w:b w:val="0"/>
                <w:sz w:val="19"/>
                <w:rtl w:val="1"/>
                <w:szCs w:val="19"/>
              </w:rPr>
              <w:t>que peut-on conclure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פסקה</w:t>
            </w:r>
          </w:p>
        </w:tc>
        <w:tc>
          <w:tcPr>
            <w:tcW w:type="dxa" w:w="1473"/>
          </w:tcPr>
          <w:p>
            <w:pPr>
              <w:bidi w:val="1"/>
              <w:jc w:val="right"/>
            </w:pPr>
            <w:r>
              <w:rPr>
                <w:rFonts w:ascii="Arial" w:hAnsi="Arial" w:cs="Arial"/>
                <w:b w:val="0"/>
                <w:sz w:val="19"/>
                <w:rtl w:val="1"/>
                <w:szCs w:val="19"/>
              </w:rPr>
              <w:t>paragraph</w:t>
            </w:r>
          </w:p>
        </w:tc>
        <w:tc>
          <w:tcPr>
            <w:tcW w:type="dxa" w:w="1473"/>
          </w:tcPr>
          <w:p>
            <w:pPr>
              <w:bidi w:val="1"/>
              <w:jc w:val="right"/>
            </w:pPr>
            <w:r>
              <w:rPr>
                <w:rFonts w:ascii="Arial" w:hAnsi="Arial" w:cs="Arial"/>
                <w:b w:val="0"/>
                <w:sz w:val="19"/>
                <w:rtl w:val="1"/>
                <w:szCs w:val="19"/>
              </w:rPr>
              <w:t>абзац</w:t>
            </w:r>
          </w:p>
        </w:tc>
        <w:tc>
          <w:tcPr>
            <w:tcW w:type="dxa" w:w="1473"/>
          </w:tcPr>
          <w:p>
            <w:pPr>
              <w:bidi w:val="1"/>
              <w:jc w:val="right"/>
            </w:pPr>
            <w:r>
              <w:rPr>
                <w:rFonts w:ascii="Arial" w:hAnsi="Arial" w:cs="Arial"/>
                <w:b w:val="0"/>
                <w:sz w:val="19"/>
                <w:rtl w:val="1"/>
                <w:szCs w:val="19"/>
              </w:rPr>
              <w:t>አንቀጽ</w:t>
            </w:r>
          </w:p>
        </w:tc>
        <w:tc>
          <w:tcPr>
            <w:tcW w:type="dxa" w:w="1473"/>
          </w:tcPr>
          <w:p>
            <w:pPr>
              <w:bidi w:val="1"/>
              <w:jc w:val="right"/>
            </w:pPr>
            <w:r>
              <w:rPr>
                <w:rFonts w:ascii="Arial" w:hAnsi="Arial" w:cs="Arial"/>
                <w:b w:val="0"/>
                <w:sz w:val="19"/>
                <w:rtl w:val="1"/>
                <w:szCs w:val="19"/>
              </w:rPr>
              <w:t>فقرة</w:t>
            </w:r>
          </w:p>
        </w:tc>
        <w:tc>
          <w:tcPr>
            <w:tcW w:type="dxa" w:w="1473"/>
          </w:tcPr>
          <w:p>
            <w:pPr>
              <w:bidi w:val="1"/>
              <w:jc w:val="right"/>
            </w:pPr>
            <w:r>
              <w:rPr>
                <w:rFonts w:ascii="Arial" w:hAnsi="Arial" w:cs="Arial"/>
                <w:b w:val="0"/>
                <w:sz w:val="19"/>
                <w:rtl w:val="1"/>
                <w:szCs w:val="19"/>
              </w:rPr>
              <w:t>paragraphe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כותרת</w:t>
            </w:r>
          </w:p>
        </w:tc>
        <w:tc>
          <w:tcPr>
            <w:tcW w:type="dxa" w:w="1473"/>
          </w:tcPr>
          <w:p>
            <w:pPr>
              <w:bidi w:val="1"/>
              <w:jc w:val="right"/>
            </w:pPr>
            <w:r>
              <w:rPr>
                <w:rFonts w:ascii="Arial" w:hAnsi="Arial" w:cs="Arial"/>
                <w:b w:val="0"/>
                <w:sz w:val="19"/>
                <w:rtl w:val="1"/>
                <w:szCs w:val="19"/>
              </w:rPr>
              <w:t>title / headline</w:t>
            </w:r>
          </w:p>
        </w:tc>
        <w:tc>
          <w:tcPr>
            <w:tcW w:type="dxa" w:w="1473"/>
          </w:tcPr>
          <w:p>
            <w:pPr>
              <w:bidi w:val="1"/>
              <w:jc w:val="right"/>
            </w:pPr>
            <w:r>
              <w:rPr>
                <w:rFonts w:ascii="Arial" w:hAnsi="Arial" w:cs="Arial"/>
                <w:b w:val="0"/>
                <w:sz w:val="19"/>
                <w:rtl w:val="1"/>
                <w:szCs w:val="19"/>
              </w:rPr>
              <w:t>заголовок</w:t>
            </w:r>
          </w:p>
        </w:tc>
        <w:tc>
          <w:tcPr>
            <w:tcW w:type="dxa" w:w="1473"/>
          </w:tcPr>
          <w:p>
            <w:pPr>
              <w:bidi w:val="1"/>
              <w:jc w:val="right"/>
            </w:pPr>
            <w:r>
              <w:rPr>
                <w:rFonts w:ascii="Arial" w:hAnsi="Arial" w:cs="Arial"/>
                <w:b w:val="0"/>
                <w:sz w:val="19"/>
                <w:rtl w:val="1"/>
                <w:szCs w:val="19"/>
              </w:rPr>
              <w:t>ርዕስ</w:t>
            </w:r>
          </w:p>
        </w:tc>
        <w:tc>
          <w:tcPr>
            <w:tcW w:type="dxa" w:w="1473"/>
          </w:tcPr>
          <w:p>
            <w:pPr>
              <w:bidi w:val="1"/>
              <w:jc w:val="right"/>
            </w:pPr>
            <w:r>
              <w:rPr>
                <w:rFonts w:ascii="Arial" w:hAnsi="Arial" w:cs="Arial"/>
                <w:b w:val="0"/>
                <w:sz w:val="19"/>
                <w:rtl w:val="1"/>
                <w:szCs w:val="19"/>
              </w:rPr>
              <w:t>عنوان</w:t>
            </w:r>
          </w:p>
        </w:tc>
        <w:tc>
          <w:tcPr>
            <w:tcW w:type="dxa" w:w="1473"/>
          </w:tcPr>
          <w:p>
            <w:pPr>
              <w:bidi w:val="1"/>
              <w:jc w:val="right"/>
            </w:pPr>
            <w:r>
              <w:rPr>
                <w:rFonts w:ascii="Arial" w:hAnsi="Arial" w:cs="Arial"/>
                <w:b w:val="0"/>
                <w:sz w:val="19"/>
                <w:rtl w:val="1"/>
                <w:szCs w:val="19"/>
              </w:rPr>
              <w:t>titre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טענה</w:t>
            </w:r>
          </w:p>
        </w:tc>
        <w:tc>
          <w:tcPr>
            <w:tcW w:type="dxa" w:w="1473"/>
          </w:tcPr>
          <w:p>
            <w:pPr>
              <w:bidi w:val="1"/>
              <w:jc w:val="right"/>
            </w:pPr>
            <w:r>
              <w:rPr>
                <w:rFonts w:ascii="Arial" w:hAnsi="Arial" w:cs="Arial"/>
                <w:b w:val="0"/>
                <w:sz w:val="19"/>
                <w:rtl w:val="1"/>
                <w:szCs w:val="19"/>
              </w:rPr>
              <w:t>claim</w:t>
            </w:r>
          </w:p>
        </w:tc>
        <w:tc>
          <w:tcPr>
            <w:tcW w:type="dxa" w:w="1473"/>
          </w:tcPr>
          <w:p>
            <w:pPr>
              <w:bidi w:val="1"/>
              <w:jc w:val="right"/>
            </w:pPr>
            <w:r>
              <w:rPr>
                <w:rFonts w:ascii="Arial" w:hAnsi="Arial" w:cs="Arial"/>
                <w:b w:val="0"/>
                <w:sz w:val="19"/>
                <w:rtl w:val="1"/>
                <w:szCs w:val="19"/>
              </w:rPr>
              <w:t>утверждение</w:t>
            </w:r>
          </w:p>
        </w:tc>
        <w:tc>
          <w:tcPr>
            <w:tcW w:type="dxa" w:w="1473"/>
          </w:tcPr>
          <w:p>
            <w:pPr>
              <w:bidi w:val="1"/>
              <w:jc w:val="right"/>
            </w:pPr>
            <w:r>
              <w:rPr>
                <w:rFonts w:ascii="Arial" w:hAnsi="Arial" w:cs="Arial"/>
                <w:b w:val="0"/>
                <w:sz w:val="19"/>
                <w:rtl w:val="1"/>
                <w:szCs w:val="19"/>
              </w:rPr>
              <w:t>ሐሳብ / ክርክር</w:t>
            </w:r>
          </w:p>
        </w:tc>
        <w:tc>
          <w:tcPr>
            <w:tcW w:type="dxa" w:w="1473"/>
          </w:tcPr>
          <w:p>
            <w:pPr>
              <w:bidi w:val="1"/>
              <w:jc w:val="right"/>
            </w:pPr>
            <w:r>
              <w:rPr>
                <w:rFonts w:ascii="Arial" w:hAnsi="Arial" w:cs="Arial"/>
                <w:b w:val="0"/>
                <w:sz w:val="19"/>
                <w:rtl w:val="1"/>
                <w:szCs w:val="19"/>
              </w:rPr>
              <w:t>ادّعاء</w:t>
            </w:r>
          </w:p>
        </w:tc>
        <w:tc>
          <w:tcPr>
            <w:tcW w:type="dxa" w:w="1473"/>
          </w:tcPr>
          <w:p>
            <w:pPr>
              <w:bidi w:val="1"/>
              <w:jc w:val="right"/>
            </w:pPr>
            <w:r>
              <w:rPr>
                <w:rFonts w:ascii="Arial" w:hAnsi="Arial" w:cs="Arial"/>
                <w:b w:val="0"/>
                <w:sz w:val="19"/>
                <w:rtl w:val="1"/>
                <w:szCs w:val="19"/>
              </w:rPr>
              <w:t>affirmation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נימוק</w:t>
            </w:r>
          </w:p>
        </w:tc>
        <w:tc>
          <w:tcPr>
            <w:tcW w:type="dxa" w:w="1473"/>
          </w:tcPr>
          <w:p>
            <w:pPr>
              <w:bidi w:val="1"/>
              <w:jc w:val="right"/>
            </w:pPr>
            <w:r>
              <w:rPr>
                <w:rFonts w:ascii="Arial" w:hAnsi="Arial" w:cs="Arial"/>
                <w:b w:val="0"/>
                <w:sz w:val="19"/>
                <w:rtl w:val="1"/>
                <w:szCs w:val="19"/>
              </w:rPr>
              <w:t>reason</w:t>
            </w:r>
          </w:p>
        </w:tc>
        <w:tc>
          <w:tcPr>
            <w:tcW w:type="dxa" w:w="1473"/>
          </w:tcPr>
          <w:p>
            <w:pPr>
              <w:bidi w:val="1"/>
              <w:jc w:val="right"/>
            </w:pPr>
            <w:r>
              <w:rPr>
                <w:rFonts w:ascii="Arial" w:hAnsi="Arial" w:cs="Arial"/>
                <w:b w:val="0"/>
                <w:sz w:val="19"/>
                <w:rtl w:val="1"/>
                <w:szCs w:val="19"/>
              </w:rPr>
              <w:t>довод</w:t>
            </w:r>
          </w:p>
        </w:tc>
        <w:tc>
          <w:tcPr>
            <w:tcW w:type="dxa" w:w="1473"/>
          </w:tcPr>
          <w:p>
            <w:pPr>
              <w:bidi w:val="1"/>
              <w:jc w:val="right"/>
            </w:pPr>
            <w:r>
              <w:rPr>
                <w:rFonts w:ascii="Arial" w:hAnsi="Arial" w:cs="Arial"/>
                <w:b w:val="0"/>
                <w:sz w:val="19"/>
                <w:rtl w:val="1"/>
                <w:szCs w:val="19"/>
              </w:rPr>
              <w:t>ምክንያት</w:t>
            </w:r>
          </w:p>
        </w:tc>
        <w:tc>
          <w:tcPr>
            <w:tcW w:type="dxa" w:w="1473"/>
          </w:tcPr>
          <w:p>
            <w:pPr>
              <w:bidi w:val="1"/>
              <w:jc w:val="right"/>
            </w:pPr>
            <w:r>
              <w:rPr>
                <w:rFonts w:ascii="Arial" w:hAnsi="Arial" w:cs="Arial"/>
                <w:b w:val="0"/>
                <w:sz w:val="19"/>
                <w:rtl w:val="1"/>
                <w:szCs w:val="19"/>
              </w:rPr>
              <w:t>تعليل / حُجّة</w:t>
            </w:r>
          </w:p>
        </w:tc>
        <w:tc>
          <w:tcPr>
            <w:tcW w:type="dxa" w:w="1473"/>
          </w:tcPr>
          <w:p>
            <w:pPr>
              <w:bidi w:val="1"/>
              <w:jc w:val="right"/>
            </w:pPr>
            <w:r>
              <w:rPr>
                <w:rFonts w:ascii="Arial" w:hAnsi="Arial" w:cs="Arial"/>
                <w:b w:val="0"/>
                <w:sz w:val="19"/>
                <w:rtl w:val="1"/>
                <w:szCs w:val="19"/>
              </w:rPr>
              <w:t>argument / raison</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איתור מידע</w:t>
            </w:r>
          </w:p>
        </w:tc>
        <w:tc>
          <w:tcPr>
            <w:tcW w:type="dxa" w:w="1473"/>
          </w:tcPr>
          <w:p>
            <w:pPr>
              <w:bidi w:val="1"/>
              <w:jc w:val="right"/>
            </w:pPr>
            <w:r>
              <w:rPr>
                <w:rFonts w:ascii="Arial" w:hAnsi="Arial" w:cs="Arial"/>
                <w:b w:val="0"/>
                <w:sz w:val="19"/>
                <w:rtl w:val="1"/>
                <w:szCs w:val="19"/>
              </w:rPr>
              <w:t>finding information</w:t>
            </w:r>
          </w:p>
        </w:tc>
        <w:tc>
          <w:tcPr>
            <w:tcW w:type="dxa" w:w="1473"/>
          </w:tcPr>
          <w:p>
            <w:pPr>
              <w:bidi w:val="1"/>
              <w:jc w:val="right"/>
            </w:pPr>
            <w:r>
              <w:rPr>
                <w:rFonts w:ascii="Arial" w:hAnsi="Arial" w:cs="Arial"/>
                <w:b w:val="0"/>
                <w:sz w:val="19"/>
                <w:rtl w:val="1"/>
                <w:szCs w:val="19"/>
              </w:rPr>
              <w:t>поиск информации</w:t>
            </w:r>
          </w:p>
        </w:tc>
        <w:tc>
          <w:tcPr>
            <w:tcW w:type="dxa" w:w="1473"/>
          </w:tcPr>
          <w:p>
            <w:pPr>
              <w:bidi w:val="1"/>
              <w:jc w:val="right"/>
            </w:pPr>
            <w:r>
              <w:rPr>
                <w:rFonts w:ascii="Arial" w:hAnsi="Arial" w:cs="Arial"/>
                <w:b w:val="0"/>
                <w:sz w:val="19"/>
                <w:rtl w:val="1"/>
                <w:szCs w:val="19"/>
              </w:rPr>
              <w:t>መረጃ መፈለግ</w:t>
            </w:r>
          </w:p>
        </w:tc>
        <w:tc>
          <w:tcPr>
            <w:tcW w:type="dxa" w:w="1473"/>
          </w:tcPr>
          <w:p>
            <w:pPr>
              <w:bidi w:val="1"/>
              <w:jc w:val="right"/>
            </w:pPr>
            <w:r>
              <w:rPr>
                <w:rFonts w:ascii="Arial" w:hAnsi="Arial" w:cs="Arial"/>
                <w:b w:val="0"/>
                <w:sz w:val="19"/>
                <w:rtl w:val="1"/>
                <w:szCs w:val="19"/>
              </w:rPr>
              <w:t>استخراج المعلومات</w:t>
            </w:r>
          </w:p>
        </w:tc>
        <w:tc>
          <w:tcPr>
            <w:tcW w:type="dxa" w:w="1473"/>
          </w:tcPr>
          <w:p>
            <w:pPr>
              <w:bidi w:val="1"/>
              <w:jc w:val="right"/>
            </w:pPr>
            <w:r>
              <w:rPr>
                <w:rFonts w:ascii="Arial" w:hAnsi="Arial" w:cs="Arial"/>
                <w:b w:val="0"/>
                <w:sz w:val="19"/>
                <w:rtl w:val="1"/>
                <w:szCs w:val="19"/>
              </w:rPr>
              <w:t>repérage d'informations</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פרשנות והיסק</w:t>
            </w:r>
          </w:p>
        </w:tc>
        <w:tc>
          <w:tcPr>
            <w:tcW w:type="dxa" w:w="1473"/>
          </w:tcPr>
          <w:p>
            <w:pPr>
              <w:bidi w:val="1"/>
              <w:jc w:val="right"/>
            </w:pPr>
            <w:r>
              <w:rPr>
                <w:rFonts w:ascii="Arial" w:hAnsi="Arial" w:cs="Arial"/>
                <w:b w:val="0"/>
                <w:sz w:val="19"/>
                <w:rtl w:val="1"/>
                <w:szCs w:val="19"/>
              </w:rPr>
              <w:t>interpretation and inference</w:t>
            </w:r>
          </w:p>
        </w:tc>
        <w:tc>
          <w:tcPr>
            <w:tcW w:type="dxa" w:w="1473"/>
          </w:tcPr>
          <w:p>
            <w:pPr>
              <w:bidi w:val="1"/>
              <w:jc w:val="right"/>
            </w:pPr>
            <w:r>
              <w:rPr>
                <w:rFonts w:ascii="Arial" w:hAnsi="Arial" w:cs="Arial"/>
                <w:b w:val="0"/>
                <w:sz w:val="19"/>
                <w:rtl w:val="1"/>
                <w:szCs w:val="19"/>
              </w:rPr>
              <w:t>интерпретация и вывод</w:t>
            </w:r>
          </w:p>
        </w:tc>
        <w:tc>
          <w:tcPr>
            <w:tcW w:type="dxa" w:w="1473"/>
          </w:tcPr>
          <w:p>
            <w:pPr>
              <w:bidi w:val="1"/>
              <w:jc w:val="right"/>
            </w:pPr>
            <w:r>
              <w:rPr>
                <w:rFonts w:ascii="Arial" w:hAnsi="Arial" w:cs="Arial"/>
                <w:b w:val="0"/>
                <w:sz w:val="19"/>
                <w:rtl w:val="1"/>
                <w:szCs w:val="19"/>
              </w:rPr>
              <w:t>ትርጓሜ እና መደምደሚያ</w:t>
            </w:r>
          </w:p>
        </w:tc>
        <w:tc>
          <w:tcPr>
            <w:tcW w:type="dxa" w:w="1473"/>
          </w:tcPr>
          <w:p>
            <w:pPr>
              <w:bidi w:val="1"/>
              <w:jc w:val="right"/>
            </w:pPr>
            <w:r>
              <w:rPr>
                <w:rFonts w:ascii="Arial" w:hAnsi="Arial" w:cs="Arial"/>
                <w:b w:val="0"/>
                <w:sz w:val="19"/>
                <w:rtl w:val="1"/>
                <w:szCs w:val="19"/>
              </w:rPr>
              <w:t>التفسير والاستنتاج</w:t>
            </w:r>
          </w:p>
        </w:tc>
        <w:tc>
          <w:tcPr>
            <w:tcW w:type="dxa" w:w="1473"/>
          </w:tcPr>
          <w:p>
            <w:pPr>
              <w:bidi w:val="1"/>
              <w:jc w:val="right"/>
            </w:pPr>
            <w:r>
              <w:rPr>
                <w:rFonts w:ascii="Arial" w:hAnsi="Arial" w:cs="Arial"/>
                <w:b w:val="0"/>
                <w:sz w:val="19"/>
                <w:rtl w:val="1"/>
                <w:szCs w:val="19"/>
              </w:rPr>
              <w:t>interprétation et inférence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הערכה וביקורת</w:t>
            </w:r>
          </w:p>
        </w:tc>
        <w:tc>
          <w:tcPr>
            <w:tcW w:type="dxa" w:w="1473"/>
          </w:tcPr>
          <w:p>
            <w:pPr>
              <w:bidi w:val="1"/>
              <w:jc w:val="right"/>
            </w:pPr>
            <w:r>
              <w:rPr>
                <w:rFonts w:ascii="Arial" w:hAnsi="Arial" w:cs="Arial"/>
                <w:b w:val="0"/>
                <w:sz w:val="19"/>
                <w:rtl w:val="1"/>
                <w:szCs w:val="19"/>
              </w:rPr>
              <w:t>evaluation and critique</w:t>
            </w:r>
          </w:p>
        </w:tc>
        <w:tc>
          <w:tcPr>
            <w:tcW w:type="dxa" w:w="1473"/>
          </w:tcPr>
          <w:p>
            <w:pPr>
              <w:bidi w:val="1"/>
              <w:jc w:val="right"/>
            </w:pPr>
            <w:r>
              <w:rPr>
                <w:rFonts w:ascii="Arial" w:hAnsi="Arial" w:cs="Arial"/>
                <w:b w:val="0"/>
                <w:sz w:val="19"/>
                <w:rtl w:val="1"/>
                <w:szCs w:val="19"/>
              </w:rPr>
              <w:t>оценка и критика</w:t>
            </w:r>
          </w:p>
        </w:tc>
        <w:tc>
          <w:tcPr>
            <w:tcW w:type="dxa" w:w="1473"/>
          </w:tcPr>
          <w:p>
            <w:pPr>
              <w:bidi w:val="1"/>
              <w:jc w:val="right"/>
            </w:pPr>
            <w:r>
              <w:rPr>
                <w:rFonts w:ascii="Arial" w:hAnsi="Arial" w:cs="Arial"/>
                <w:b w:val="0"/>
                <w:sz w:val="19"/>
                <w:rtl w:val="1"/>
                <w:szCs w:val="19"/>
              </w:rPr>
              <w:t>ግምገማ እና ትችት</w:t>
            </w:r>
          </w:p>
        </w:tc>
        <w:tc>
          <w:tcPr>
            <w:tcW w:type="dxa" w:w="1473"/>
          </w:tcPr>
          <w:p>
            <w:pPr>
              <w:bidi w:val="1"/>
              <w:jc w:val="right"/>
            </w:pPr>
            <w:r>
              <w:rPr>
                <w:rFonts w:ascii="Arial" w:hAnsi="Arial" w:cs="Arial"/>
                <w:b w:val="0"/>
                <w:sz w:val="19"/>
                <w:rtl w:val="1"/>
                <w:szCs w:val="19"/>
              </w:rPr>
              <w:t>التقييم والنقد</w:t>
            </w:r>
          </w:p>
        </w:tc>
        <w:tc>
          <w:tcPr>
            <w:tcW w:type="dxa" w:w="1473"/>
          </w:tcPr>
          <w:p>
            <w:pPr>
              <w:bidi w:val="1"/>
              <w:jc w:val="right"/>
            </w:pPr>
            <w:r>
              <w:rPr>
                <w:rFonts w:ascii="Arial" w:hAnsi="Arial" w:cs="Arial"/>
                <w:b w:val="0"/>
                <w:sz w:val="19"/>
                <w:rtl w:val="1"/>
                <w:szCs w:val="19"/>
              </w:rPr>
              <w:t>évaluation et critique</w:t>
            </w:r>
          </w:p>
        </w:tc>
        <w:tc>
          <w:tcPr>
            <w:tcW w:type="dxa" w:w="1473"/>
          </w:tcPr>
          <w:p>
            <w:pPr>
              <w:bidi w:val="1"/>
              <w:jc w:val="right"/>
            </w:pPr>
            <w:r>
              <w:rPr>
                <w:rFonts w:ascii="Arial" w:hAnsi="Arial" w:cs="Arial"/>
                <w:b w:val="0"/>
                <w:sz w:val="19"/>
                <w:rtl w:val="1"/>
                <w:szCs w:val="19"/>
              </w:rPr>
              <w:t>⚖️</w:t>
            </w:r>
          </w:p>
        </w:tc>
      </w:tr>
      <w:tr>
        <w:tc>
          <w:tcPr>
            <w:tcW w:type="dxa" w:w="1473"/>
          </w:tcPr>
          <w:p>
            <w:pPr>
              <w:bidi w:val="1"/>
              <w:jc w:val="right"/>
            </w:pPr>
            <w:r>
              <w:rPr>
                <w:rFonts w:ascii="Arial" w:hAnsi="Arial" w:cs="Arial"/>
                <w:b w:val="0"/>
                <w:sz w:val="19"/>
                <w:rtl w:val="1"/>
                <w:szCs w:val="19"/>
              </w:rPr>
              <w:t>תשובה מלאה</w:t>
            </w:r>
          </w:p>
        </w:tc>
        <w:tc>
          <w:tcPr>
            <w:tcW w:type="dxa" w:w="1473"/>
          </w:tcPr>
          <w:p>
            <w:pPr>
              <w:bidi w:val="1"/>
              <w:jc w:val="right"/>
            </w:pPr>
            <w:r>
              <w:rPr>
                <w:rFonts w:ascii="Arial" w:hAnsi="Arial" w:cs="Arial"/>
                <w:b w:val="0"/>
                <w:sz w:val="19"/>
                <w:rtl w:val="1"/>
                <w:szCs w:val="19"/>
              </w:rPr>
              <w:t>full answer</w:t>
            </w:r>
          </w:p>
        </w:tc>
        <w:tc>
          <w:tcPr>
            <w:tcW w:type="dxa" w:w="1473"/>
          </w:tcPr>
          <w:p>
            <w:pPr>
              <w:bidi w:val="1"/>
              <w:jc w:val="right"/>
            </w:pPr>
            <w:r>
              <w:rPr>
                <w:rFonts w:ascii="Arial" w:hAnsi="Arial" w:cs="Arial"/>
                <w:b w:val="0"/>
                <w:sz w:val="19"/>
                <w:rtl w:val="1"/>
                <w:szCs w:val="19"/>
              </w:rPr>
              <w:t>полный ответ</w:t>
            </w:r>
          </w:p>
        </w:tc>
        <w:tc>
          <w:tcPr>
            <w:tcW w:type="dxa" w:w="1473"/>
          </w:tcPr>
          <w:p>
            <w:pPr>
              <w:bidi w:val="1"/>
              <w:jc w:val="right"/>
            </w:pPr>
            <w:r>
              <w:rPr>
                <w:rFonts w:ascii="Arial" w:hAnsi="Arial" w:cs="Arial"/>
                <w:b w:val="0"/>
                <w:sz w:val="19"/>
                <w:rtl w:val="1"/>
                <w:szCs w:val="19"/>
              </w:rPr>
              <w:t>ሙሉ መልስ</w:t>
            </w:r>
          </w:p>
        </w:tc>
        <w:tc>
          <w:tcPr>
            <w:tcW w:type="dxa" w:w="1473"/>
          </w:tcPr>
          <w:p>
            <w:pPr>
              <w:bidi w:val="1"/>
              <w:jc w:val="right"/>
            </w:pPr>
            <w:r>
              <w:rPr>
                <w:rFonts w:ascii="Arial" w:hAnsi="Arial" w:cs="Arial"/>
                <w:b w:val="0"/>
                <w:sz w:val="19"/>
                <w:rtl w:val="1"/>
                <w:szCs w:val="19"/>
              </w:rPr>
              <w:t>إجابة كاملة</w:t>
            </w:r>
          </w:p>
        </w:tc>
        <w:tc>
          <w:tcPr>
            <w:tcW w:type="dxa" w:w="1473"/>
          </w:tcPr>
          <w:p>
            <w:pPr>
              <w:bidi w:val="1"/>
              <w:jc w:val="right"/>
            </w:pPr>
            <w:r>
              <w:rPr>
                <w:rFonts w:ascii="Arial" w:hAnsi="Arial" w:cs="Arial"/>
                <w:b w:val="0"/>
                <w:sz w:val="19"/>
                <w:rtl w:val="1"/>
                <w:szCs w:val="19"/>
              </w:rPr>
              <w:t>réponse complète</w:t>
            </w:r>
          </w:p>
        </w:tc>
        <w:tc>
          <w:tcPr>
            <w:tcW w:type="dxa" w:w="1473"/>
          </w:tcPr>
          <w:p>
            <w:pPr>
              <w:bidi w:val="1"/>
              <w:jc w:val="right"/>
            </w:pPr>
            <w:r>
              <w:rPr>
                <w:rFonts w:ascii="Arial" w:hAnsi="Arial" w:cs="Arial"/>
                <w:b w:val="0"/>
                <w:sz w:val="19"/>
                <w:rtl w:val="1"/>
                <w:szCs w:val="19"/>
              </w:rPr>
              <w:t>✅</w:t>
            </w:r>
          </w:p>
        </w:tc>
      </w:tr>
    </w:tbl>
    <w:p>
      <w:pPr>
        <w:bidi w:val="1"/>
        <w:jc w:val="right"/>
      </w:pPr>
    </w:p>
    <w:p>
      <w:r>
        <w:br w:type="page"/>
      </w:r>
    </w:p>
    <w:p>
      <w:pPr>
        <w:pStyle w:val="Heading2"/>
        <w:bidi w:val="1"/>
        <w:jc w:val="right"/>
      </w:pPr>
      <w:r>
        <w:rPr>
          <w:rFonts w:ascii="Arial" w:hAnsi="Arial" w:cs="Arial"/>
          <w:b/>
          <w:color w:val="2B8F86"/>
          <w:sz w:val="30"/>
          <w:rtl w:val="1"/>
          <w:szCs w:val="30"/>
          <w:bCs/>
        </w:rPr>
        <w:t>📖 מילון מילות שאלה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2062"/>
        <w:gridCol w:w="2062"/>
        <w:gridCol w:w="2062"/>
        <w:gridCol w:w="2062"/>
        <w:gridCol w:w="2062"/>
      </w:tblGrid>
      <w:tr>
        <w:tc>
          <w:tcPr>
            <w:tcW w:type="dxa" w:w="2062"/>
            <w:shd w:val="clear" w:fill="FDE4EE"/>
          </w:tcPr>
          <w:p>
            <w:pPr>
              <w:bidi w:val="1"/>
              <w:jc w:val="right"/>
            </w:pPr>
            <w:r>
              <w:rPr>
                <w:rFonts w:ascii="Arial" w:hAnsi="Arial" w:cs="Arial"/>
                <w:b/>
                <w:color w:val="8C2556"/>
                <w:sz w:val="19"/>
                <w:rtl w:val="1"/>
                <w:szCs w:val="19"/>
                <w:bCs/>
              </w:rPr>
              <w:t>מילת השאלה</w:t>
            </w:r>
          </w:p>
        </w:tc>
        <w:tc>
          <w:tcPr>
            <w:tcW w:type="dxa" w:w="2062"/>
            <w:shd w:val="clear" w:fill="FDE4EE"/>
          </w:tcPr>
          <w:p>
            <w:pPr>
              <w:bidi w:val="1"/>
              <w:jc w:val="right"/>
            </w:pPr>
            <w:r>
              <w:rPr>
                <w:rFonts w:ascii="Arial" w:hAnsi="Arial" w:cs="Arial"/>
                <w:b/>
                <w:color w:val="8C2556"/>
                <w:sz w:val="19"/>
                <w:rtl w:val="1"/>
                <w:szCs w:val="19"/>
                <w:bCs/>
              </w:rPr>
              <w:t>ממד</w:t>
            </w:r>
          </w:p>
        </w:tc>
        <w:tc>
          <w:tcPr>
            <w:tcW w:type="dxa" w:w="2062"/>
            <w:shd w:val="clear" w:fill="FDE4EE"/>
          </w:tcPr>
          <w:p>
            <w:pPr>
              <w:bidi w:val="1"/>
              <w:jc w:val="right"/>
            </w:pPr>
            <w:r>
              <w:rPr>
                <w:rFonts w:ascii="Arial" w:hAnsi="Arial" w:cs="Arial"/>
                <w:b/>
                <w:color w:val="8C2556"/>
                <w:sz w:val="19"/>
                <w:rtl w:val="1"/>
                <w:szCs w:val="19"/>
                <w:bCs/>
              </w:rPr>
              <w:t>מה עליי לעשות?</w:t>
            </w:r>
          </w:p>
        </w:tc>
        <w:tc>
          <w:tcPr>
            <w:tcW w:type="dxa" w:w="2062"/>
            <w:shd w:val="clear" w:fill="FDE4EE"/>
          </w:tcPr>
          <w:p>
            <w:pPr>
              <w:bidi w:val="1"/>
              <w:jc w:val="right"/>
            </w:pPr>
            <w:r>
              <w:rPr>
                <w:rFonts w:ascii="Arial" w:hAnsi="Arial" w:cs="Arial"/>
                <w:b/>
                <w:color w:val="8C2556"/>
                <w:sz w:val="19"/>
                <w:rtl w:val="1"/>
                <w:szCs w:val="19"/>
                <w:bCs/>
              </w:rPr>
              <w:t>איך תיראה התשובה?</w:t>
            </w:r>
          </w:p>
        </w:tc>
        <w:tc>
          <w:tcPr>
            <w:tcW w:type="dxa" w:w="2062"/>
            <w:shd w:val="clear" w:fill="FDE4EE"/>
          </w:tcPr>
          <w:p>
            <w:pPr>
              <w:bidi w:val="1"/>
              <w:jc w:val="right"/>
            </w:pPr>
            <w:r>
              <w:rPr>
                <w:rFonts w:ascii="Arial" w:hAnsi="Arial" w:cs="Arial"/>
                <w:b/>
                <w:color w:val="8C2556"/>
                <w:sz w:val="19"/>
                <w:rtl w:val="1"/>
                <w:szCs w:val="19"/>
                <w:bCs/>
              </w:rPr>
              <w:t>דוגמה</w:t>
            </w:r>
          </w:p>
        </w:tc>
      </w:tr>
      <w:tr>
        <w:tc>
          <w:tcPr>
            <w:tcW w:type="dxa" w:w="2062"/>
          </w:tcPr>
          <w:p>
            <w:pPr>
              <w:bidi w:val="1"/>
              <w:jc w:val="right"/>
            </w:pPr>
            <w:r>
              <w:rPr>
                <w:rFonts w:ascii="Arial" w:hAnsi="Arial" w:cs="Arial"/>
                <w:b w:val="0"/>
                <w:sz w:val="19"/>
                <w:rtl w:val="1"/>
                <w:szCs w:val="19"/>
              </w:rPr>
              <w:t>מה / מי / מתי / היכן</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פרט שכתוב בטקסט</w:t>
            </w:r>
          </w:p>
        </w:tc>
        <w:tc>
          <w:tcPr>
            <w:tcW w:type="dxa" w:w="2062"/>
          </w:tcPr>
          <w:p>
            <w:pPr>
              <w:bidi w:val="1"/>
              <w:jc w:val="right"/>
            </w:pPr>
            <w:r>
              <w:rPr>
                <w:rFonts w:ascii="Arial" w:hAnsi="Arial" w:cs="Arial"/>
                <w:b w:val="0"/>
                <w:sz w:val="19"/>
                <w:rtl w:val="1"/>
                <w:szCs w:val="19"/>
              </w:rPr>
              <w:t>משפט מלא עם הפרט שמצאתם</w:t>
            </w:r>
          </w:p>
        </w:tc>
        <w:tc>
          <w:tcPr>
            <w:tcW w:type="dxa" w:w="2062"/>
          </w:tcPr>
          <w:p>
            <w:pPr>
              <w:bidi w:val="1"/>
              <w:jc w:val="right"/>
            </w:pPr>
            <w:r>
              <w:rPr>
                <w:rFonts w:ascii="Arial" w:hAnsi="Arial" w:cs="Arial"/>
                <w:b w:val="0"/>
                <w:sz w:val="19"/>
                <w:rtl w:val="1"/>
                <w:szCs w:val="19"/>
              </w:rPr>
              <w:t>מה הוצע לתלמידים בפסקה 2?</w:t>
            </w:r>
          </w:p>
        </w:tc>
      </w:tr>
      <w:tr>
        <w:tc>
          <w:tcPr>
            <w:tcW w:type="dxa" w:w="2062"/>
          </w:tcPr>
          <w:p>
            <w:pPr>
              <w:bidi w:val="1"/>
              <w:jc w:val="right"/>
            </w:pPr>
            <w:r>
              <w:rPr>
                <w:rFonts w:ascii="Arial" w:hAnsi="Arial" w:cs="Arial"/>
                <w:b w:val="0"/>
                <w:sz w:val="19"/>
                <w:rtl w:val="1"/>
                <w:szCs w:val="19"/>
              </w:rPr>
              <w:t>כמה</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לאתר מספר או כמות</w:t>
            </w:r>
          </w:p>
        </w:tc>
        <w:tc>
          <w:tcPr>
            <w:tcW w:type="dxa" w:w="2062"/>
          </w:tcPr>
          <w:p>
            <w:pPr>
              <w:bidi w:val="1"/>
              <w:jc w:val="right"/>
            </w:pPr>
            <w:r>
              <w:rPr>
                <w:rFonts w:ascii="Arial" w:hAnsi="Arial" w:cs="Arial"/>
                <w:b w:val="0"/>
                <w:sz w:val="19"/>
                <w:rtl w:val="1"/>
                <w:szCs w:val="19"/>
              </w:rPr>
              <w:t>המספר + על מה הוא מספר</w:t>
            </w:r>
          </w:p>
        </w:tc>
        <w:tc>
          <w:tcPr>
            <w:tcW w:type="dxa" w:w="2062"/>
          </w:tcPr>
          <w:p>
            <w:pPr>
              <w:bidi w:val="1"/>
              <w:jc w:val="right"/>
            </w:pPr>
            <w:r>
              <w:rPr>
                <w:rFonts w:ascii="Arial" w:hAnsi="Arial" w:cs="Arial"/>
                <w:b w:val="0"/>
                <w:sz w:val="19"/>
                <w:rtl w:val="1"/>
                <w:szCs w:val="19"/>
              </w:rPr>
              <w:t>כמה שעות שינה מומלצות?</w:t>
            </w:r>
          </w:p>
        </w:tc>
      </w:tr>
      <w:tr>
        <w:tc>
          <w:tcPr>
            <w:tcW w:type="dxa" w:w="2062"/>
          </w:tcPr>
          <w:p>
            <w:pPr>
              <w:bidi w:val="1"/>
              <w:jc w:val="right"/>
            </w:pPr>
            <w:r>
              <w:rPr>
                <w:rFonts w:ascii="Arial" w:hAnsi="Arial" w:cs="Arial"/>
                <w:b w:val="0"/>
                <w:sz w:val="19"/>
                <w:rtl w:val="1"/>
                <w:szCs w:val="19"/>
              </w:rPr>
              <w:t>ציינו / מנו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לכתוב פרטים בלי להסביר</w:t>
            </w:r>
          </w:p>
        </w:tc>
        <w:tc>
          <w:tcPr>
            <w:tcW w:type="dxa" w:w="2062"/>
          </w:tcPr>
          <w:p>
            <w:pPr>
              <w:bidi w:val="1"/>
              <w:jc w:val="right"/>
            </w:pPr>
            <w:r>
              <w:rPr>
                <w:rFonts w:ascii="Arial" w:hAnsi="Arial" w:cs="Arial"/>
                <w:b w:val="0"/>
                <w:sz w:val="19"/>
                <w:rtl w:val="1"/>
                <w:szCs w:val="19"/>
              </w:rPr>
              <w:t>רשימה לפי המספר שבשאלה (שניים = 2 פרטים)</w:t>
            </w:r>
          </w:p>
        </w:tc>
        <w:tc>
          <w:tcPr>
            <w:tcW w:type="dxa" w:w="2062"/>
          </w:tcPr>
          <w:p>
            <w:pPr>
              <w:bidi w:val="1"/>
              <w:jc w:val="right"/>
            </w:pPr>
            <w:r>
              <w:rPr>
                <w:rFonts w:ascii="Arial" w:hAnsi="Arial" w:cs="Arial"/>
                <w:b w:val="0"/>
                <w:sz w:val="19"/>
                <w:rtl w:val="1"/>
                <w:szCs w:val="19"/>
              </w:rPr>
              <w:t>ציינו שתי פעולות של המתנדבים.</w:t>
            </w:r>
          </w:p>
        </w:tc>
      </w:tr>
      <w:tr>
        <w:tc>
          <w:tcPr>
            <w:tcW w:type="dxa" w:w="2062"/>
          </w:tcPr>
          <w:p>
            <w:pPr>
              <w:bidi w:val="1"/>
              <w:jc w:val="right"/>
            </w:pPr>
            <w:r>
              <w:rPr>
                <w:rFonts w:ascii="Arial" w:hAnsi="Arial" w:cs="Arial"/>
                <w:b w:val="0"/>
                <w:sz w:val="19"/>
                <w:rtl w:val="1"/>
                <w:szCs w:val="19"/>
              </w:rPr>
              <w:t>העתיקו / מצאו</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להעתיק מילים מדויקות מהטקסט</w:t>
            </w:r>
          </w:p>
        </w:tc>
        <w:tc>
          <w:tcPr>
            <w:tcW w:type="dxa" w:w="2062"/>
          </w:tcPr>
          <w:p>
            <w:pPr>
              <w:bidi w:val="1"/>
              <w:jc w:val="right"/>
            </w:pPr>
            <w:r>
              <w:rPr>
                <w:rFonts w:ascii="Arial" w:hAnsi="Arial" w:cs="Arial"/>
                <w:b w:val="0"/>
                <w:sz w:val="19"/>
                <w:rtl w:val="1"/>
                <w:szCs w:val="19"/>
              </w:rPr>
              <w:t>ציטוט במירכאות</w:t>
            </w:r>
          </w:p>
        </w:tc>
        <w:tc>
          <w:tcPr>
            <w:tcW w:type="dxa" w:w="2062"/>
          </w:tcPr>
          <w:p>
            <w:pPr>
              <w:bidi w:val="1"/>
              <w:jc w:val="right"/>
            </w:pPr>
            <w:r>
              <w:rPr>
                <w:rFonts w:ascii="Arial" w:hAnsi="Arial" w:cs="Arial"/>
                <w:b w:val="0"/>
                <w:sz w:val="19"/>
                <w:rtl w:val="1"/>
                <w:szCs w:val="19"/>
              </w:rPr>
              <w:t>העתיקו את המשפט שמסכם את הכתבה.</w:t>
            </w:r>
          </w:p>
        </w:tc>
      </w:tr>
      <w:tr>
        <w:tc>
          <w:tcPr>
            <w:tcW w:type="dxa" w:w="2062"/>
          </w:tcPr>
          <w:p>
            <w:pPr>
              <w:bidi w:val="1"/>
              <w:jc w:val="right"/>
            </w:pPr>
            <w:r>
              <w:rPr>
                <w:rFonts w:ascii="Arial" w:hAnsi="Arial" w:cs="Arial"/>
                <w:b w:val="0"/>
                <w:sz w:val="19"/>
                <w:rtl w:val="1"/>
                <w:szCs w:val="19"/>
              </w:rPr>
              <w:t>על פי / לפי הטקסט</w:t>
            </w:r>
          </w:p>
        </w:tc>
        <w:tc>
          <w:tcPr>
            <w:tcW w:type="dxa" w:w="2062"/>
          </w:tcPr>
          <w:p>
            <w:pPr>
              <w:bidi w:val="1"/>
              <w:jc w:val="right"/>
            </w:pPr>
            <w:r>
              <w:rPr>
                <w:rFonts w:ascii="Arial" w:hAnsi="Arial" w:cs="Arial"/>
                <w:b w:val="0"/>
                <w:sz w:val="19"/>
                <w:rtl w:val="1"/>
                <w:szCs w:val="19"/>
              </w:rPr>
              <w:t>איתור מידע</w:t>
            </w:r>
          </w:p>
        </w:tc>
        <w:tc>
          <w:tcPr>
            <w:tcW w:type="dxa" w:w="2062"/>
          </w:tcPr>
          <w:p>
            <w:pPr>
              <w:bidi w:val="1"/>
              <w:jc w:val="right"/>
            </w:pPr>
            <w:r>
              <w:rPr>
                <w:rFonts w:ascii="Arial" w:hAnsi="Arial" w:cs="Arial"/>
                <w:b w:val="0"/>
                <w:sz w:val="19"/>
                <w:rtl w:val="1"/>
                <w:szCs w:val="19"/>
              </w:rPr>
              <w:t>לענות רק ממה שכתוב, לא מהידע שלי</w:t>
            </w:r>
          </w:p>
        </w:tc>
        <w:tc>
          <w:tcPr>
            <w:tcW w:type="dxa" w:w="2062"/>
          </w:tcPr>
          <w:p>
            <w:pPr>
              <w:bidi w:val="1"/>
              <w:jc w:val="right"/>
            </w:pPr>
            <w:r>
              <w:rPr>
                <w:rFonts w:ascii="Arial" w:hAnsi="Arial" w:cs="Arial"/>
                <w:b w:val="0"/>
                <w:sz w:val="19"/>
                <w:rtl w:val="1"/>
                <w:szCs w:val="19"/>
              </w:rPr>
              <w:t>״לפי הטקסט…״ + הפרט</w:t>
            </w:r>
          </w:p>
        </w:tc>
        <w:tc>
          <w:tcPr>
            <w:tcW w:type="dxa" w:w="2062"/>
          </w:tcPr>
          <w:p>
            <w:pPr>
              <w:bidi w:val="1"/>
              <w:jc w:val="right"/>
            </w:pPr>
            <w:r>
              <w:rPr>
                <w:rFonts w:ascii="Arial" w:hAnsi="Arial" w:cs="Arial"/>
                <w:b w:val="0"/>
                <w:sz w:val="19"/>
                <w:rtl w:val="1"/>
                <w:szCs w:val="19"/>
              </w:rPr>
              <w:t>לפי הכתבה, מה הקושי הגדול ביותר?</w:t>
            </w:r>
          </w:p>
        </w:tc>
      </w:tr>
      <w:tr>
        <w:tc>
          <w:tcPr>
            <w:tcW w:type="dxa" w:w="2062"/>
          </w:tcPr>
          <w:p>
            <w:pPr>
              <w:bidi w:val="1"/>
              <w:jc w:val="right"/>
            </w:pPr>
            <w:r>
              <w:rPr>
                <w:rFonts w:ascii="Arial" w:hAnsi="Arial" w:cs="Arial"/>
                <w:b w:val="0"/>
                <w:sz w:val="19"/>
                <w:rtl w:val="1"/>
                <w:szCs w:val="19"/>
              </w:rPr>
              <w:t>מדוע / למה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סיבה – כתובה או מוסתרת</w:t>
            </w:r>
          </w:p>
        </w:tc>
        <w:tc>
          <w:tcPr>
            <w:tcW w:type="dxa" w:w="2062"/>
          </w:tcPr>
          <w:p>
            <w:pPr>
              <w:bidi w:val="1"/>
              <w:jc w:val="right"/>
            </w:pPr>
            <w:r>
              <w:rPr>
                <w:rFonts w:ascii="Arial" w:hAnsi="Arial" w:cs="Arial"/>
                <w:b w:val="0"/>
                <w:sz w:val="19"/>
                <w:rtl w:val="1"/>
                <w:szCs w:val="19"/>
              </w:rPr>
              <w:t>״…משום ש…״</w:t>
            </w:r>
          </w:p>
        </w:tc>
        <w:tc>
          <w:tcPr>
            <w:tcW w:type="dxa" w:w="2062"/>
          </w:tcPr>
          <w:p>
            <w:pPr>
              <w:bidi w:val="1"/>
              <w:jc w:val="right"/>
            </w:pPr>
            <w:r>
              <w:rPr>
                <w:rFonts w:ascii="Arial" w:hAnsi="Arial" w:cs="Arial"/>
                <w:b w:val="0"/>
                <w:sz w:val="19"/>
                <w:rtl w:val="1"/>
                <w:szCs w:val="19"/>
              </w:rPr>
              <w:t>מדוע החליטה הכיתה לשתול צמחי תבלין?</w:t>
            </w:r>
          </w:p>
        </w:tc>
      </w:tr>
      <w:tr>
        <w:tc>
          <w:tcPr>
            <w:tcW w:type="dxa" w:w="2062"/>
          </w:tcPr>
          <w:p>
            <w:pPr>
              <w:bidi w:val="1"/>
              <w:jc w:val="right"/>
            </w:pPr>
            <w:r>
              <w:rPr>
                <w:rFonts w:ascii="Arial" w:hAnsi="Arial" w:cs="Arial"/>
                <w:b w:val="0"/>
                <w:sz w:val="19"/>
                <w:rtl w:val="1"/>
                <w:szCs w:val="19"/>
              </w:rPr>
              <w:t>הסבירו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לפרש ולהבהיר במילים שלי</w:t>
            </w:r>
          </w:p>
        </w:tc>
        <w:tc>
          <w:tcPr>
            <w:tcW w:type="dxa" w:w="2062"/>
          </w:tcPr>
          <w:p>
            <w:pPr>
              <w:bidi w:val="1"/>
              <w:jc w:val="right"/>
            </w:pPr>
            <w:r>
              <w:rPr>
                <w:rFonts w:ascii="Arial" w:hAnsi="Arial" w:cs="Arial"/>
                <w:b w:val="0"/>
                <w:sz w:val="19"/>
                <w:rtl w:val="1"/>
                <w:szCs w:val="19"/>
              </w:rPr>
              <w:t>טענה + הסבר + דוגמה מהטקסט</w:t>
            </w:r>
          </w:p>
        </w:tc>
        <w:tc>
          <w:tcPr>
            <w:tcW w:type="dxa" w:w="2062"/>
          </w:tcPr>
          <w:p>
            <w:pPr>
              <w:bidi w:val="1"/>
              <w:jc w:val="right"/>
            </w:pPr>
            <w:r>
              <w:rPr>
                <w:rFonts w:ascii="Arial" w:hAnsi="Arial" w:cs="Arial"/>
                <w:b w:val="0"/>
                <w:sz w:val="19"/>
                <w:rtl w:val="1"/>
                <w:szCs w:val="19"/>
              </w:rPr>
              <w:t>הסבירו את הכותרת.</w:t>
            </w:r>
          </w:p>
        </w:tc>
      </w:tr>
      <w:tr>
        <w:tc>
          <w:tcPr>
            <w:tcW w:type="dxa" w:w="2062"/>
          </w:tcPr>
          <w:p>
            <w:pPr>
              <w:bidi w:val="1"/>
              <w:jc w:val="right"/>
            </w:pPr>
            <w:r>
              <w:rPr>
                <w:rFonts w:ascii="Arial" w:hAnsi="Arial" w:cs="Arial"/>
                <w:b w:val="0"/>
                <w:sz w:val="19"/>
                <w:rtl w:val="1"/>
                <w:szCs w:val="19"/>
              </w:rPr>
              <w:t>מה ניתן להסיק</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לחבר רמזים ולהגיע למסקנה שלא כתובה במפורש</w:t>
            </w:r>
          </w:p>
        </w:tc>
        <w:tc>
          <w:tcPr>
            <w:tcW w:type="dxa" w:w="2062"/>
          </w:tcPr>
          <w:p>
            <w:pPr>
              <w:bidi w:val="1"/>
              <w:jc w:val="right"/>
            </w:pPr>
            <w:r>
              <w:rPr>
                <w:rFonts w:ascii="Arial" w:hAnsi="Arial" w:cs="Arial"/>
                <w:b w:val="0"/>
                <w:sz w:val="19"/>
                <w:rtl w:val="1"/>
                <w:szCs w:val="19"/>
              </w:rPr>
              <w:t>מסקנה + הרמז שהוביל אליה</w:t>
            </w:r>
          </w:p>
        </w:tc>
        <w:tc>
          <w:tcPr>
            <w:tcW w:type="dxa" w:w="2062"/>
          </w:tcPr>
          <w:p>
            <w:pPr>
              <w:bidi w:val="1"/>
              <w:jc w:val="right"/>
            </w:pPr>
            <w:r>
              <w:rPr>
                <w:rFonts w:ascii="Arial" w:hAnsi="Arial" w:cs="Arial"/>
                <w:b w:val="0"/>
                <w:sz w:val="19"/>
                <w:rtl w:val="1"/>
                <w:szCs w:val="19"/>
              </w:rPr>
              <w:t>מה ניתן להסיק על הרגשתה של הכותבת?</w:t>
            </w:r>
          </w:p>
        </w:tc>
      </w:tr>
      <w:tr>
        <w:tc>
          <w:tcPr>
            <w:tcW w:type="dxa" w:w="2062"/>
          </w:tcPr>
          <w:p>
            <w:pPr>
              <w:bidi w:val="1"/>
              <w:jc w:val="right"/>
            </w:pPr>
            <w:r>
              <w:rPr>
                <w:rFonts w:ascii="Arial" w:hAnsi="Arial" w:cs="Arial"/>
                <w:b w:val="0"/>
                <w:sz w:val="19"/>
                <w:rtl w:val="1"/>
                <w:szCs w:val="19"/>
              </w:rPr>
              <w:t>מה הקשר בין</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איך שני דברים מתחברים (סיבה–תוצאה, ניגוד, דוגמה)</w:t>
            </w:r>
          </w:p>
        </w:tc>
        <w:tc>
          <w:tcPr>
            <w:tcW w:type="dxa" w:w="2062"/>
          </w:tcPr>
          <w:p>
            <w:pPr>
              <w:bidi w:val="1"/>
              <w:jc w:val="right"/>
            </w:pPr>
            <w:r>
              <w:rPr>
                <w:rFonts w:ascii="Arial" w:hAnsi="Arial" w:cs="Arial"/>
                <w:b w:val="0"/>
                <w:sz w:val="19"/>
                <w:rtl w:val="1"/>
                <w:szCs w:val="19"/>
              </w:rPr>
              <w:t>״הקשר הוא… כי…״</w:t>
            </w:r>
          </w:p>
        </w:tc>
        <w:tc>
          <w:tcPr>
            <w:tcW w:type="dxa" w:w="2062"/>
          </w:tcPr>
          <w:p>
            <w:pPr>
              <w:bidi w:val="1"/>
              <w:jc w:val="right"/>
            </w:pPr>
            <w:r>
              <w:rPr>
                <w:rFonts w:ascii="Arial" w:hAnsi="Arial" w:cs="Arial"/>
                <w:b w:val="0"/>
                <w:sz w:val="19"/>
                <w:rtl w:val="1"/>
                <w:szCs w:val="19"/>
              </w:rPr>
              <w:t>מה הקשר בין פסקה 2 לפסקה 3?</w:t>
            </w:r>
          </w:p>
        </w:tc>
      </w:tr>
      <w:tr>
        <w:tc>
          <w:tcPr>
            <w:tcW w:type="dxa" w:w="2062"/>
          </w:tcPr>
          <w:p>
            <w:pPr>
              <w:bidi w:val="1"/>
              <w:jc w:val="right"/>
            </w:pPr>
            <w:r>
              <w:rPr>
                <w:rFonts w:ascii="Arial" w:hAnsi="Arial" w:cs="Arial"/>
                <w:b w:val="0"/>
                <w:sz w:val="19"/>
                <w:rtl w:val="1"/>
                <w:szCs w:val="19"/>
              </w:rPr>
              <w:t>מה מטרת / מה תפקיד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להבין למה הכותב/ת כתב/ה חלק מסוים</w:t>
            </w:r>
          </w:p>
        </w:tc>
        <w:tc>
          <w:tcPr>
            <w:tcW w:type="dxa" w:w="2062"/>
          </w:tcPr>
          <w:p>
            <w:pPr>
              <w:bidi w:val="1"/>
              <w:jc w:val="right"/>
            </w:pPr>
            <w:r>
              <w:rPr>
                <w:rFonts w:ascii="Arial" w:hAnsi="Arial" w:cs="Arial"/>
                <w:b w:val="0"/>
                <w:sz w:val="19"/>
                <w:rtl w:val="1"/>
                <w:szCs w:val="19"/>
              </w:rPr>
              <w:t>״המטרה היא ל… – לכן…״</w:t>
            </w:r>
          </w:p>
        </w:tc>
        <w:tc>
          <w:tcPr>
            <w:tcW w:type="dxa" w:w="2062"/>
          </w:tcPr>
          <w:p>
            <w:pPr>
              <w:bidi w:val="1"/>
              <w:jc w:val="right"/>
            </w:pPr>
            <w:r>
              <w:rPr>
                <w:rFonts w:ascii="Arial" w:hAnsi="Arial" w:cs="Arial"/>
                <w:b w:val="0"/>
                <w:sz w:val="19"/>
                <w:rtl w:val="1"/>
                <w:szCs w:val="19"/>
              </w:rPr>
              <w:t>מה תפקיד הציטוט בפסקה 4?</w:t>
            </w:r>
          </w:p>
        </w:tc>
      </w:tr>
      <w:tr>
        <w:tc>
          <w:tcPr>
            <w:tcW w:type="dxa" w:w="2062"/>
          </w:tcPr>
          <w:p>
            <w:pPr>
              <w:bidi w:val="1"/>
              <w:jc w:val="right"/>
            </w:pPr>
            <w:r>
              <w:rPr>
                <w:rFonts w:ascii="Arial" w:hAnsi="Arial" w:cs="Arial"/>
                <w:b w:val="0"/>
                <w:sz w:val="19"/>
                <w:rtl w:val="1"/>
                <w:szCs w:val="19"/>
              </w:rPr>
              <w:t>השוו</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למצוא דומה ושונה בין שני דברים</w:t>
            </w:r>
          </w:p>
        </w:tc>
        <w:tc>
          <w:tcPr>
            <w:tcW w:type="dxa" w:w="2062"/>
          </w:tcPr>
          <w:p>
            <w:pPr>
              <w:bidi w:val="1"/>
              <w:jc w:val="right"/>
            </w:pPr>
            <w:r>
              <w:rPr>
                <w:rFonts w:ascii="Arial" w:hAnsi="Arial" w:cs="Arial"/>
                <w:b w:val="0"/>
                <w:sz w:val="19"/>
                <w:rtl w:val="1"/>
                <w:szCs w:val="19"/>
              </w:rPr>
              <w:t>קריטריון השוואה + דומה + שונה</w:t>
            </w:r>
          </w:p>
        </w:tc>
        <w:tc>
          <w:tcPr>
            <w:tcW w:type="dxa" w:w="2062"/>
          </w:tcPr>
          <w:p>
            <w:pPr>
              <w:bidi w:val="1"/>
              <w:jc w:val="right"/>
            </w:pPr>
            <w:r>
              <w:rPr>
                <w:rFonts w:ascii="Arial" w:hAnsi="Arial" w:cs="Arial"/>
                <w:b w:val="0"/>
                <w:sz w:val="19"/>
                <w:rtl w:val="1"/>
                <w:szCs w:val="19"/>
              </w:rPr>
              <w:t>השוו בין שתי העמדות בטקסט.</w:t>
            </w:r>
          </w:p>
        </w:tc>
      </w:tr>
      <w:tr>
        <w:tc>
          <w:tcPr>
            <w:tcW w:type="dxa" w:w="2062"/>
          </w:tcPr>
          <w:p>
            <w:pPr>
              <w:bidi w:val="1"/>
              <w:jc w:val="right"/>
            </w:pPr>
            <w:r>
              <w:rPr>
                <w:rFonts w:ascii="Arial" w:hAnsi="Arial" w:cs="Arial"/>
                <w:b w:val="0"/>
                <w:sz w:val="19"/>
                <w:rtl w:val="1"/>
                <w:szCs w:val="19"/>
              </w:rPr>
              <w:t>למי מיועד</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לזהות את קהל היעד לפי רמזים</w:t>
            </w:r>
          </w:p>
        </w:tc>
        <w:tc>
          <w:tcPr>
            <w:tcW w:type="dxa" w:w="2062"/>
          </w:tcPr>
          <w:p>
            <w:pPr>
              <w:bidi w:val="1"/>
              <w:jc w:val="right"/>
            </w:pPr>
            <w:r>
              <w:rPr>
                <w:rFonts w:ascii="Arial" w:hAnsi="Arial" w:cs="Arial"/>
                <w:b w:val="0"/>
                <w:sz w:val="19"/>
                <w:rtl w:val="1"/>
                <w:szCs w:val="19"/>
              </w:rPr>
              <w:t>הנמען + רמז מהטקסט</w:t>
            </w:r>
          </w:p>
        </w:tc>
        <w:tc>
          <w:tcPr>
            <w:tcW w:type="dxa" w:w="2062"/>
          </w:tcPr>
          <w:p>
            <w:pPr>
              <w:bidi w:val="1"/>
              <w:jc w:val="right"/>
            </w:pPr>
            <w:r>
              <w:rPr>
                <w:rFonts w:ascii="Arial" w:hAnsi="Arial" w:cs="Arial"/>
                <w:b w:val="0"/>
                <w:sz w:val="19"/>
                <w:rtl w:val="1"/>
                <w:szCs w:val="19"/>
              </w:rPr>
              <w:t>למי מיועדת המודעה? הוכיחו.</w:t>
            </w:r>
          </w:p>
        </w:tc>
      </w:tr>
      <w:tr>
        <w:tc>
          <w:tcPr>
            <w:tcW w:type="dxa" w:w="2062"/>
          </w:tcPr>
          <w:p>
            <w:pPr>
              <w:bidi w:val="1"/>
              <w:jc w:val="right"/>
            </w:pPr>
            <w:r>
              <w:rPr>
                <w:rFonts w:ascii="Arial" w:hAnsi="Arial" w:cs="Arial"/>
                <w:b w:val="0"/>
                <w:sz w:val="19"/>
                <w:rtl w:val="1"/>
                <w:szCs w:val="19"/>
              </w:rPr>
              <w:t>איזו כותרת מתאימה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לבחור או לנסח כותרת שמסכמת את הרעיון המרכזי</w:t>
            </w:r>
          </w:p>
        </w:tc>
        <w:tc>
          <w:tcPr>
            <w:tcW w:type="dxa" w:w="2062"/>
          </w:tcPr>
          <w:p>
            <w:pPr>
              <w:bidi w:val="1"/>
              <w:jc w:val="right"/>
            </w:pPr>
            <w:r>
              <w:rPr>
                <w:rFonts w:ascii="Arial" w:hAnsi="Arial" w:cs="Arial"/>
                <w:b w:val="0"/>
                <w:sz w:val="19"/>
                <w:rtl w:val="1"/>
                <w:szCs w:val="19"/>
              </w:rPr>
              <w:t>כותרת + הסבר מדוע היא מתאימה</w:t>
            </w:r>
          </w:p>
        </w:tc>
        <w:tc>
          <w:tcPr>
            <w:tcW w:type="dxa" w:w="2062"/>
          </w:tcPr>
          <w:p>
            <w:pPr>
              <w:bidi w:val="1"/>
              <w:jc w:val="right"/>
            </w:pPr>
            <w:r>
              <w:rPr>
                <w:rFonts w:ascii="Arial" w:hAnsi="Arial" w:cs="Arial"/>
                <w:b w:val="0"/>
                <w:sz w:val="19"/>
                <w:rtl w:val="1"/>
                <w:szCs w:val="19"/>
              </w:rPr>
              <w:t>הציעו כותרת אחרת לפסקה 3.</w:t>
            </w:r>
          </w:p>
        </w:tc>
      </w:tr>
      <w:tr>
        <w:tc>
          <w:tcPr>
            <w:tcW w:type="dxa" w:w="2062"/>
          </w:tcPr>
          <w:p>
            <w:pPr>
              <w:bidi w:val="1"/>
              <w:jc w:val="right"/>
            </w:pPr>
            <w:r>
              <w:rPr>
                <w:rFonts w:ascii="Arial" w:hAnsi="Arial" w:cs="Arial"/>
                <w:b w:val="0"/>
                <w:sz w:val="19"/>
                <w:rtl w:val="1"/>
                <w:szCs w:val="19"/>
              </w:rPr>
              <w:t>הביאו דוגמה</w:t>
            </w:r>
          </w:p>
        </w:tc>
        <w:tc>
          <w:tcPr>
            <w:tcW w:type="dxa" w:w="2062"/>
          </w:tcPr>
          <w:p>
            <w:pPr>
              <w:bidi w:val="1"/>
              <w:jc w:val="right"/>
            </w:pPr>
            <w:r>
              <w:rPr>
                <w:rFonts w:ascii="Arial" w:hAnsi="Arial" w:cs="Arial"/>
                <w:b w:val="0"/>
                <w:sz w:val="19"/>
                <w:rtl w:val="1"/>
                <w:szCs w:val="19"/>
              </w:rPr>
              <w:t>פרשנות והיסק</w:t>
            </w:r>
          </w:p>
        </w:tc>
        <w:tc>
          <w:tcPr>
            <w:tcW w:type="dxa" w:w="2062"/>
          </w:tcPr>
          <w:p>
            <w:pPr>
              <w:bidi w:val="1"/>
              <w:jc w:val="right"/>
            </w:pPr>
            <w:r>
              <w:rPr>
                <w:rFonts w:ascii="Arial" w:hAnsi="Arial" w:cs="Arial"/>
                <w:b w:val="0"/>
                <w:sz w:val="19"/>
                <w:rtl w:val="1"/>
                <w:szCs w:val="19"/>
              </w:rPr>
              <w:t>לתת מקרה מוחשי שממחיש רעיון</w:t>
            </w:r>
          </w:p>
        </w:tc>
        <w:tc>
          <w:tcPr>
            <w:tcW w:type="dxa" w:w="2062"/>
          </w:tcPr>
          <w:p>
            <w:pPr>
              <w:bidi w:val="1"/>
              <w:jc w:val="right"/>
            </w:pPr>
            <w:r>
              <w:rPr>
                <w:rFonts w:ascii="Arial" w:hAnsi="Arial" w:cs="Arial"/>
                <w:b w:val="0"/>
                <w:sz w:val="19"/>
                <w:rtl w:val="1"/>
                <w:szCs w:val="19"/>
              </w:rPr>
              <w:t>״לדוגמה…״ + קישור לרעיון</w:t>
            </w:r>
          </w:p>
        </w:tc>
        <w:tc>
          <w:tcPr>
            <w:tcW w:type="dxa" w:w="2062"/>
          </w:tcPr>
          <w:p>
            <w:pPr>
              <w:bidi w:val="1"/>
              <w:jc w:val="right"/>
            </w:pPr>
            <w:r>
              <w:rPr>
                <w:rFonts w:ascii="Arial" w:hAnsi="Arial" w:cs="Arial"/>
                <w:b w:val="0"/>
                <w:sz w:val="19"/>
                <w:rtl w:val="1"/>
                <w:szCs w:val="19"/>
              </w:rPr>
              <w:t>הביאו דוגמה מהטקסט לעצמאות.</w:t>
            </w:r>
          </w:p>
        </w:tc>
      </w:tr>
      <w:tr>
        <w:tc>
          <w:tcPr>
            <w:tcW w:type="dxa" w:w="2062"/>
          </w:tcPr>
          <w:p>
            <w:pPr>
              <w:bidi w:val="1"/>
              <w:jc w:val="right"/>
            </w:pPr>
            <w:r>
              <w:rPr>
                <w:rFonts w:ascii="Arial" w:hAnsi="Arial" w:cs="Arial"/>
                <w:b w:val="0"/>
                <w:sz w:val="19"/>
                <w:rtl w:val="1"/>
                <w:szCs w:val="19"/>
              </w:rPr>
              <w:t>לדעתכם / הביעו דעה</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לנקוט עמדה אישית</w:t>
            </w:r>
          </w:p>
        </w:tc>
        <w:tc>
          <w:tcPr>
            <w:tcW w:type="dxa" w:w="2062"/>
          </w:tcPr>
          <w:p>
            <w:pPr>
              <w:bidi w:val="1"/>
              <w:jc w:val="right"/>
            </w:pPr>
            <w:r>
              <w:rPr>
                <w:rFonts w:ascii="Arial" w:hAnsi="Arial" w:cs="Arial"/>
                <w:b w:val="0"/>
                <w:sz w:val="19"/>
                <w:rtl w:val="1"/>
                <w:szCs w:val="19"/>
              </w:rPr>
              <w:t>״לדעתי… כי…״</w:t>
            </w:r>
          </w:p>
        </w:tc>
        <w:tc>
          <w:tcPr>
            <w:tcW w:type="dxa" w:w="2062"/>
          </w:tcPr>
          <w:p>
            <w:pPr>
              <w:bidi w:val="1"/>
              <w:jc w:val="right"/>
            </w:pPr>
            <w:r>
              <w:rPr>
                <w:rFonts w:ascii="Arial" w:hAnsi="Arial" w:cs="Arial"/>
                <w:b w:val="0"/>
                <w:sz w:val="19"/>
                <w:rtl w:val="1"/>
                <w:szCs w:val="19"/>
              </w:rPr>
              <w:t>לדעתכם, האם כדאי לאמץ את הרעיון?</w:t>
            </w:r>
          </w:p>
        </w:tc>
      </w:tr>
      <w:tr>
        <w:tc>
          <w:tcPr>
            <w:tcW w:type="dxa" w:w="2062"/>
          </w:tcPr>
          <w:p>
            <w:pPr>
              <w:bidi w:val="1"/>
              <w:jc w:val="right"/>
            </w:pPr>
            <w:r>
              <w:rPr>
                <w:rFonts w:ascii="Arial" w:hAnsi="Arial" w:cs="Arial"/>
                <w:b w:val="0"/>
                <w:sz w:val="19"/>
                <w:rtl w:val="1"/>
                <w:szCs w:val="19"/>
              </w:rPr>
              <w:t>נמקו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להוסיף סיבה לכל טענה</w:t>
            </w:r>
          </w:p>
        </w:tc>
        <w:tc>
          <w:tcPr>
            <w:tcW w:type="dxa" w:w="2062"/>
          </w:tcPr>
          <w:p>
            <w:pPr>
              <w:bidi w:val="1"/>
              <w:jc w:val="right"/>
            </w:pPr>
            <w:r>
              <w:rPr>
                <w:rFonts w:ascii="Arial" w:hAnsi="Arial" w:cs="Arial"/>
                <w:b w:val="0"/>
                <w:sz w:val="19"/>
                <w:rtl w:val="1"/>
                <w:szCs w:val="19"/>
              </w:rPr>
              <w:t>טענה + ״משום ש…״ (לפחות נימוק אחד, עדיף שניים)</w:t>
            </w:r>
          </w:p>
        </w:tc>
        <w:tc>
          <w:tcPr>
            <w:tcW w:type="dxa" w:w="2062"/>
          </w:tcPr>
          <w:p>
            <w:pPr>
              <w:bidi w:val="1"/>
              <w:jc w:val="right"/>
            </w:pPr>
            <w:r>
              <w:rPr>
                <w:rFonts w:ascii="Arial" w:hAnsi="Arial" w:cs="Arial"/>
                <w:b w:val="0"/>
                <w:sz w:val="19"/>
                <w:rtl w:val="1"/>
                <w:szCs w:val="19"/>
              </w:rPr>
              <w:t>האם הייתם מצטרפים? נמקו.</w:t>
            </w:r>
          </w:p>
        </w:tc>
      </w:tr>
      <w:tr>
        <w:tc>
          <w:tcPr>
            <w:tcW w:type="dxa" w:w="2062"/>
          </w:tcPr>
          <w:p>
            <w:pPr>
              <w:bidi w:val="1"/>
              <w:jc w:val="right"/>
            </w:pPr>
            <w:r>
              <w:rPr>
                <w:rFonts w:ascii="Arial" w:hAnsi="Arial" w:cs="Arial"/>
                <w:b w:val="0"/>
                <w:sz w:val="19"/>
                <w:rtl w:val="1"/>
                <w:szCs w:val="19"/>
              </w:rPr>
              <w:t>האם</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להכריע (כן/לא/במידה מסוימת) ולבסס</w:t>
            </w:r>
          </w:p>
        </w:tc>
        <w:tc>
          <w:tcPr>
            <w:tcW w:type="dxa" w:w="2062"/>
          </w:tcPr>
          <w:p>
            <w:pPr>
              <w:bidi w:val="1"/>
              <w:jc w:val="right"/>
            </w:pPr>
            <w:r>
              <w:rPr>
                <w:rFonts w:ascii="Arial" w:hAnsi="Arial" w:cs="Arial"/>
                <w:b w:val="0"/>
                <w:sz w:val="19"/>
                <w:rtl w:val="1"/>
                <w:szCs w:val="19"/>
              </w:rPr>
              <w:t>הכרעה + נימוקים</w:t>
            </w:r>
          </w:p>
        </w:tc>
        <w:tc>
          <w:tcPr>
            <w:tcW w:type="dxa" w:w="2062"/>
          </w:tcPr>
          <w:p>
            <w:pPr>
              <w:bidi w:val="1"/>
              <w:jc w:val="right"/>
            </w:pPr>
            <w:r>
              <w:rPr>
                <w:rFonts w:ascii="Arial" w:hAnsi="Arial" w:cs="Arial"/>
                <w:b w:val="0"/>
                <w:sz w:val="19"/>
                <w:rtl w:val="1"/>
                <w:szCs w:val="19"/>
              </w:rPr>
              <w:t>האם הכותרת מתאימה לכתבה?</w:t>
            </w:r>
          </w:p>
        </w:tc>
      </w:tr>
      <w:tr>
        <w:tc>
          <w:tcPr>
            <w:tcW w:type="dxa" w:w="2062"/>
          </w:tcPr>
          <w:p>
            <w:pPr>
              <w:bidi w:val="1"/>
              <w:jc w:val="right"/>
            </w:pPr>
            <w:r>
              <w:rPr>
                <w:rFonts w:ascii="Arial" w:hAnsi="Arial" w:cs="Arial"/>
                <w:b w:val="0"/>
                <w:sz w:val="19"/>
                <w:rtl w:val="1"/>
                <w:szCs w:val="19"/>
              </w:rPr>
              <w:t>עד כמה משכנע</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לבקר את הטיעון: נימוקים, דוגמאות, טיעון נגד</w:t>
            </w:r>
          </w:p>
        </w:tc>
        <w:tc>
          <w:tcPr>
            <w:tcW w:type="dxa" w:w="2062"/>
          </w:tcPr>
          <w:p>
            <w:pPr>
              <w:bidi w:val="1"/>
              <w:jc w:val="right"/>
            </w:pPr>
            <w:r>
              <w:rPr>
                <w:rFonts w:ascii="Arial" w:hAnsi="Arial" w:cs="Arial"/>
                <w:b w:val="0"/>
                <w:sz w:val="19"/>
                <w:rtl w:val="1"/>
                <w:szCs w:val="19"/>
              </w:rPr>
              <w:t>הערכה + 2 נימוקים מהטקסט</w:t>
            </w:r>
          </w:p>
        </w:tc>
        <w:tc>
          <w:tcPr>
            <w:tcW w:type="dxa" w:w="2062"/>
          </w:tcPr>
          <w:p>
            <w:pPr>
              <w:bidi w:val="1"/>
              <w:jc w:val="right"/>
            </w:pPr>
            <w:r>
              <w:rPr>
                <w:rFonts w:ascii="Arial" w:hAnsi="Arial" w:cs="Arial"/>
                <w:b w:val="0"/>
                <w:sz w:val="19"/>
                <w:rtl w:val="1"/>
                <w:szCs w:val="19"/>
              </w:rPr>
              <w:t>עד כמה משכנע הטיעון של הכותבת?</w:t>
            </w:r>
          </w:p>
        </w:tc>
      </w:tr>
      <w:tr>
        <w:tc>
          <w:tcPr>
            <w:tcW w:type="dxa" w:w="2062"/>
          </w:tcPr>
          <w:p>
            <w:pPr>
              <w:bidi w:val="1"/>
              <w:jc w:val="right"/>
            </w:pPr>
            <w:r>
              <w:rPr>
                <w:rFonts w:ascii="Arial" w:hAnsi="Arial" w:cs="Arial"/>
                <w:b w:val="0"/>
                <w:sz w:val="19"/>
                <w:rtl w:val="1"/>
                <w:szCs w:val="19"/>
              </w:rPr>
              <w:t>הציעו</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ליצור רעיון חדש שמתאים לטקסט</w:t>
            </w:r>
          </w:p>
        </w:tc>
        <w:tc>
          <w:tcPr>
            <w:tcW w:type="dxa" w:w="2062"/>
          </w:tcPr>
          <w:p>
            <w:pPr>
              <w:bidi w:val="1"/>
              <w:jc w:val="right"/>
            </w:pPr>
            <w:r>
              <w:rPr>
                <w:rFonts w:ascii="Arial" w:hAnsi="Arial" w:cs="Arial"/>
                <w:b w:val="0"/>
                <w:sz w:val="19"/>
                <w:rtl w:val="1"/>
                <w:szCs w:val="19"/>
              </w:rPr>
              <w:t>הצעה + למה היא תעזור</w:t>
            </w:r>
          </w:p>
        </w:tc>
        <w:tc>
          <w:tcPr>
            <w:tcW w:type="dxa" w:w="2062"/>
          </w:tcPr>
          <w:p>
            <w:pPr>
              <w:bidi w:val="1"/>
              <w:jc w:val="right"/>
            </w:pPr>
            <w:r>
              <w:rPr>
                <w:rFonts w:ascii="Arial" w:hAnsi="Arial" w:cs="Arial"/>
                <w:b w:val="0"/>
                <w:sz w:val="19"/>
                <w:rtl w:val="1"/>
                <w:szCs w:val="19"/>
              </w:rPr>
              <w:t>הציעו דרך נוספת לחסוך במים.</w:t>
            </w:r>
          </w:p>
        </w:tc>
      </w:tr>
      <w:tr>
        <w:tc>
          <w:tcPr>
            <w:tcW w:type="dxa" w:w="2062"/>
          </w:tcPr>
          <w:p>
            <w:pPr>
              <w:bidi w:val="1"/>
              <w:jc w:val="right"/>
            </w:pPr>
            <w:r>
              <w:rPr>
                <w:rFonts w:ascii="Arial" w:hAnsi="Arial" w:cs="Arial"/>
                <w:b w:val="0"/>
                <w:sz w:val="19"/>
                <w:rtl w:val="1"/>
                <w:szCs w:val="19"/>
              </w:rPr>
              <w:t>שכנעו / כתבו מכתב</w:t>
            </w:r>
          </w:p>
        </w:tc>
        <w:tc>
          <w:tcPr>
            <w:tcW w:type="dxa" w:w="2062"/>
          </w:tcPr>
          <w:p>
            <w:pPr>
              <w:bidi w:val="1"/>
              <w:jc w:val="right"/>
            </w:pPr>
            <w:r>
              <w:rPr>
                <w:rFonts w:ascii="Arial" w:hAnsi="Arial" w:cs="Arial"/>
                <w:b w:val="0"/>
                <w:sz w:val="19"/>
                <w:rtl w:val="1"/>
                <w:szCs w:val="19"/>
              </w:rPr>
              <w:t>הערכה וביקורת</w:t>
            </w:r>
          </w:p>
        </w:tc>
        <w:tc>
          <w:tcPr>
            <w:tcW w:type="dxa" w:w="2062"/>
          </w:tcPr>
          <w:p>
            <w:pPr>
              <w:bidi w:val="1"/>
              <w:jc w:val="right"/>
            </w:pPr>
            <w:r>
              <w:rPr>
                <w:rFonts w:ascii="Arial" w:hAnsi="Arial" w:cs="Arial"/>
                <w:b w:val="0"/>
                <w:sz w:val="19"/>
                <w:rtl w:val="1"/>
                <w:szCs w:val="19"/>
              </w:rPr>
              <w:t>לכתוב טקסט קצר משלכם לפי סוגה</w:t>
            </w:r>
          </w:p>
        </w:tc>
        <w:tc>
          <w:tcPr>
            <w:tcW w:type="dxa" w:w="2062"/>
          </w:tcPr>
          <w:p>
            <w:pPr>
              <w:bidi w:val="1"/>
              <w:jc w:val="right"/>
            </w:pPr>
            <w:r>
              <w:rPr>
                <w:rFonts w:ascii="Arial" w:hAnsi="Arial" w:cs="Arial"/>
                <w:b w:val="0"/>
                <w:sz w:val="19"/>
                <w:rtl w:val="1"/>
                <w:szCs w:val="19"/>
              </w:rPr>
              <w:t>מבנה הסוגה + טיעונים</w:t>
            </w:r>
          </w:p>
        </w:tc>
        <w:tc>
          <w:tcPr>
            <w:tcW w:type="dxa" w:w="2062"/>
          </w:tcPr>
          <w:p>
            <w:pPr>
              <w:bidi w:val="1"/>
              <w:jc w:val="right"/>
            </w:pPr>
            <w:r>
              <w:rPr>
                <w:rFonts w:ascii="Arial" w:hAnsi="Arial" w:cs="Arial"/>
                <w:b w:val="0"/>
                <w:sz w:val="19"/>
                <w:rtl w:val="1"/>
                <w:szCs w:val="19"/>
              </w:rPr>
              <w:t>כתבו תגובה קצרה לבלוג.</w:t>
            </w:r>
          </w:p>
        </w:tc>
      </w:tr>
    </w:tbl>
    <w:p>
      <w:pPr>
        <w:bidi w:val="1"/>
        <w:jc w:val="right"/>
      </w:pPr>
    </w:p>
    <w:p>
      <w:r>
        <w:br w:type="page"/>
      </w:r>
    </w:p>
    <w:p>
      <w:pPr>
        <w:pStyle w:val="Heading2"/>
        <w:bidi w:val="1"/>
        <w:jc w:val="right"/>
      </w:pPr>
      <w:r>
        <w:rPr>
          <w:rFonts w:ascii="Arial" w:hAnsi="Arial" w:cs="Arial"/>
          <w:b/>
          <w:color w:val="2B8F86"/>
          <w:sz w:val="30"/>
          <w:rtl w:val="1"/>
          <w:szCs w:val="30"/>
          <w:bCs/>
        </w:rPr>
        <w:t>🧑‍🏫 מפרקים שאלה יחד – דוגמה מודרכת</w:t>
      </w:r>
    </w:p>
    <w:p>
      <w:pPr>
        <w:bidi w:val="1"/>
        <w:jc w:val="right"/>
      </w:pPr>
      <w:r>
        <w:rPr>
          <w:rFonts w:ascii="Arial" w:hAnsi="Arial" w:cs="Arial"/>
          <w:b w:val="0"/>
          <w:color w:val="6B6585"/>
          <w:sz w:val="21"/>
          <w:rtl w:val="1"/>
          <w:szCs w:val="21"/>
        </w:rPr>
        <w:t>השאלה לקוחה מהטקסט ״השבוע הדיגיטלי שלנו״.</w:t>
      </w:r>
    </w:p>
    <w:p>
      <w:pPr>
        <w:bidi w:val="1"/>
        <w:jc w:val="right"/>
      </w:pPr>
      <w:r>
        <w:rPr>
          <w:rFonts w:ascii="Arial" w:hAnsi="Arial" w:cs="Arial"/>
          <w:b/>
          <w:sz w:val="26"/>
          <w:rtl w:val="1"/>
          <w:szCs w:val="26"/>
          <w:bCs/>
          <w:highlight w:val="yellow"/>
        </w:rPr>
        <w:t>מדוע</w:t>
      </w:r>
      <w:r>
        <w:rPr>
          <w:rFonts w:ascii="Arial" w:hAnsi="Arial" w:cs="Arial"/>
          <w:b/>
          <w:sz w:val="26"/>
          <w:rtl w:val="1"/>
          <w:szCs w:val="26"/>
          <w:bCs/>
        </w:rPr>
        <w:t xml:space="preserve"> נכתבה </w:t>
      </w:r>
      <w:r>
        <w:rPr>
          <w:rFonts w:ascii="Arial" w:hAnsi="Arial" w:cs="Arial"/>
          <w:b/>
          <w:sz w:val="26"/>
          <w:rtl w:val="1"/>
          <w:szCs w:val="26"/>
          <w:bCs/>
          <w:highlight w:val="yellow"/>
        </w:rPr>
        <w:t>ההערה</w:t>
      </w:r>
      <w:r>
        <w:rPr>
          <w:rFonts w:ascii="Arial" w:hAnsi="Arial" w:cs="Arial"/>
          <w:b/>
          <w:sz w:val="26"/>
          <w:rtl w:val="1"/>
          <w:szCs w:val="26"/>
          <w:bCs/>
        </w:rPr>
        <w:t xml:space="preserve"> "חלק מהתלמידים מופיעים ביותר מפלח אחד" </w:t>
      </w:r>
      <w:r>
        <w:rPr>
          <w:rFonts w:ascii="Arial" w:hAnsi="Arial" w:cs="Arial"/>
          <w:b/>
          <w:sz w:val="26"/>
          <w:rtl w:val="1"/>
          <w:szCs w:val="26"/>
          <w:bCs/>
          <w:highlight w:val="yellow"/>
        </w:rPr>
        <w:t>בתיבה 3</w:t>
      </w:r>
      <w:r>
        <w:rPr>
          <w:rFonts w:ascii="Arial" w:hAnsi="Arial" w:cs="Arial"/>
          <w:b/>
          <w:sz w:val="26"/>
          <w:rtl w:val="1"/>
          <w:szCs w:val="26"/>
          <w:bCs/>
        </w:rPr>
        <w:t xml:space="preserve">? </w:t>
      </w:r>
      <w:r>
        <w:rPr>
          <w:rFonts w:ascii="Arial" w:hAnsi="Arial" w:cs="Arial"/>
          <w:b/>
          <w:sz w:val="26"/>
          <w:rtl w:val="1"/>
          <w:szCs w:val="26"/>
          <w:bCs/>
          <w:highlight w:val="yellow"/>
        </w:rPr>
        <w:t>הסבירו</w:t>
      </w:r>
      <w:r>
        <w:rPr>
          <w:rFonts w:ascii="Arial" w:hAnsi="Arial" w:cs="Arial"/>
          <w:b/>
          <w:sz w:val="26"/>
          <w:rtl w:val="1"/>
          <w:szCs w:val="26"/>
          <w:bCs/>
        </w:rPr>
        <w:t xml:space="preserve"> מה הייתה עלולה להיות </w:t>
      </w:r>
      <w:r>
        <w:rPr>
          <w:rFonts w:ascii="Arial" w:hAnsi="Arial" w:cs="Arial"/>
          <w:b/>
          <w:sz w:val="26"/>
          <w:rtl w:val="1"/>
          <w:szCs w:val="26"/>
          <w:bCs/>
          <w:highlight w:val="yellow"/>
        </w:rPr>
        <w:t>הטעות</w:t>
      </w:r>
      <w:r>
        <w:rPr>
          <w:rFonts w:ascii="Arial" w:hAnsi="Arial" w:cs="Arial"/>
          <w:b/>
          <w:sz w:val="26"/>
          <w:rtl w:val="1"/>
          <w:szCs w:val="26"/>
          <w:bCs/>
        </w:rPr>
        <w:t xml:space="preserve"> בלעדיה.</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3437"/>
        <w:gridCol w:w="3437"/>
        <w:gridCol w:w="3437"/>
      </w:tblGrid>
      <w:tr>
        <w:tc>
          <w:tcPr>
            <w:tcW w:type="dxa" w:w="3437"/>
            <w:shd w:val="clear" w:fill="DFF4F1"/>
          </w:tcPr>
          <w:p>
            <w:pPr>
              <w:bidi w:val="1"/>
              <w:jc w:val="right"/>
            </w:pPr>
            <w:r>
              <w:rPr>
                <w:rFonts w:ascii="Arial" w:hAnsi="Arial" w:cs="Arial"/>
                <w:b/>
                <w:color w:val="8C2556"/>
                <w:sz w:val="21"/>
                <w:rtl w:val="1"/>
                <w:szCs w:val="21"/>
                <w:bCs/>
              </w:rPr>
              <w:t>שלב</w:t>
            </w:r>
          </w:p>
        </w:tc>
        <w:tc>
          <w:tcPr>
            <w:tcW w:type="dxa" w:w="3437"/>
            <w:shd w:val="clear" w:fill="DFF4F1"/>
          </w:tcPr>
          <w:p>
            <w:pPr>
              <w:bidi w:val="1"/>
              <w:jc w:val="right"/>
            </w:pPr>
            <w:r>
              <w:rPr>
                <w:rFonts w:ascii="Arial" w:hAnsi="Arial" w:cs="Arial"/>
                <w:b/>
                <w:color w:val="8C2556"/>
                <w:sz w:val="21"/>
                <w:rtl w:val="1"/>
                <w:szCs w:val="21"/>
                <w:bCs/>
              </w:rPr>
            </w:r>
          </w:p>
        </w:tc>
        <w:tc>
          <w:tcPr>
            <w:tcW w:type="dxa" w:w="3437"/>
            <w:shd w:val="clear" w:fill="DFF4F1"/>
          </w:tcPr>
          <w:p>
            <w:pPr>
              <w:bidi w:val="1"/>
              <w:jc w:val="right"/>
            </w:pPr>
            <w:r>
              <w:rPr>
                <w:rFonts w:ascii="Arial" w:hAnsi="Arial" w:cs="Arial"/>
                <w:b/>
                <w:color w:val="8C2556"/>
                <w:sz w:val="21"/>
                <w:rtl w:val="1"/>
                <w:szCs w:val="21"/>
                <w:bCs/>
              </w:rPr>
            </w:r>
          </w:p>
        </w:tc>
      </w:tr>
      <w:tr>
        <w:tc>
          <w:tcPr>
            <w:tcW w:type="dxa" w:w="3437"/>
          </w:tcPr>
          <w:p>
            <w:pPr>
              <w:bidi w:val="1"/>
              <w:jc w:val="right"/>
            </w:pPr>
            <w:r>
              <w:rPr>
                <w:rFonts w:ascii="Arial" w:hAnsi="Arial" w:cs="Arial"/>
                <w:b w:val="0"/>
                <w:sz w:val="21"/>
                <w:rtl w:val="1"/>
                <w:szCs w:val="21"/>
              </w:rPr>
              <w:t>1</w:t>
            </w:r>
          </w:p>
        </w:tc>
        <w:tc>
          <w:tcPr>
            <w:tcW w:type="dxa" w:w="3437"/>
          </w:tcPr>
          <w:p>
            <w:pPr>
              <w:bidi w:val="1"/>
              <w:jc w:val="right"/>
            </w:pPr>
            <w:r>
              <w:rPr>
                <w:rFonts w:ascii="Arial" w:hAnsi="Arial" w:cs="Arial"/>
                <w:b w:val="0"/>
                <w:sz w:val="21"/>
                <w:rtl w:val="1"/>
                <w:szCs w:val="21"/>
              </w:rPr>
              <w:t>קוראים</w:t>
            </w:r>
          </w:p>
        </w:tc>
        <w:tc>
          <w:tcPr>
            <w:tcW w:type="dxa" w:w="3437"/>
          </w:tcPr>
          <w:p>
            <w:pPr>
              <w:bidi w:val="1"/>
              <w:jc w:val="right"/>
            </w:pPr>
            <w:r>
              <w:rPr>
                <w:rFonts w:ascii="Arial" w:hAnsi="Arial" w:cs="Arial"/>
                <w:b w:val="0"/>
                <w:sz w:val="21"/>
                <w:rtl w:val="1"/>
                <w:szCs w:val="21"/>
              </w:rPr>
              <w:t>קראנו את השאלה עד הסוף, פעמיים.</w:t>
            </w:r>
          </w:p>
        </w:tc>
      </w:tr>
      <w:tr>
        <w:tc>
          <w:tcPr>
            <w:tcW w:type="dxa" w:w="3437"/>
          </w:tcPr>
          <w:p>
            <w:pPr>
              <w:bidi w:val="1"/>
              <w:jc w:val="right"/>
            </w:pPr>
            <w:r>
              <w:rPr>
                <w:rFonts w:ascii="Arial" w:hAnsi="Arial" w:cs="Arial"/>
                <w:b w:val="0"/>
                <w:sz w:val="21"/>
                <w:rtl w:val="1"/>
                <w:szCs w:val="21"/>
              </w:rPr>
              <w:t>2</w:t>
            </w:r>
          </w:p>
        </w:tc>
        <w:tc>
          <w:tcPr>
            <w:tcW w:type="dxa" w:w="3437"/>
          </w:tcPr>
          <w:p>
            <w:pPr>
              <w:bidi w:val="1"/>
              <w:jc w:val="right"/>
            </w:pPr>
            <w:r>
              <w:rPr>
                <w:rFonts w:ascii="Arial" w:hAnsi="Arial" w:cs="Arial"/>
                <w:b w:val="0"/>
                <w:sz w:val="21"/>
                <w:rtl w:val="1"/>
                <w:szCs w:val="21"/>
              </w:rPr>
              <w:t>מה השאלה מספרת לי?</w:t>
            </w:r>
          </w:p>
        </w:tc>
        <w:tc>
          <w:tcPr>
            <w:tcW w:type="dxa" w:w="3437"/>
          </w:tcPr>
          <w:p>
            <w:pPr>
              <w:bidi w:val="1"/>
              <w:jc w:val="right"/>
            </w:pPr>
            <w:r>
              <w:rPr>
                <w:rFonts w:ascii="Arial" w:hAnsi="Arial" w:cs="Arial"/>
                <w:b w:val="0"/>
                <w:sz w:val="21"/>
                <w:rtl w:val="1"/>
                <w:szCs w:val="21"/>
              </w:rPr>
              <w:t>השאלה מצטטת את ההערה מתיבה 3 ושואלת על מטרתה.</w:t>
            </w:r>
          </w:p>
        </w:tc>
      </w:tr>
      <w:tr>
        <w:tc>
          <w:tcPr>
            <w:tcW w:type="dxa" w:w="3437"/>
          </w:tcPr>
          <w:p>
            <w:pPr>
              <w:bidi w:val="1"/>
              <w:jc w:val="right"/>
            </w:pPr>
            <w:r>
              <w:rPr>
                <w:rFonts w:ascii="Arial" w:hAnsi="Arial" w:cs="Arial"/>
                <w:b w:val="0"/>
                <w:sz w:val="21"/>
                <w:rtl w:val="1"/>
                <w:szCs w:val="21"/>
              </w:rPr>
              <w:t>3</w:t>
            </w:r>
          </w:p>
        </w:tc>
        <w:tc>
          <w:tcPr>
            <w:tcW w:type="dxa" w:w="3437"/>
          </w:tcPr>
          <w:p>
            <w:pPr>
              <w:bidi w:val="1"/>
              <w:jc w:val="right"/>
            </w:pPr>
            <w:r>
              <w:rPr>
                <w:rFonts w:ascii="Arial" w:hAnsi="Arial" w:cs="Arial"/>
                <w:b w:val="0"/>
                <w:sz w:val="21"/>
                <w:rtl w:val="1"/>
                <w:szCs w:val="21"/>
              </w:rPr>
              <w:t>מסמנים</w:t>
            </w:r>
          </w:p>
        </w:tc>
        <w:tc>
          <w:tcPr>
            <w:tcW w:type="dxa" w:w="3437"/>
          </w:tcPr>
          <w:p>
            <w:pPr>
              <w:bidi w:val="1"/>
              <w:jc w:val="right"/>
            </w:pPr>
            <w:r>
              <w:rPr>
                <w:rFonts w:ascii="Arial" w:hAnsi="Arial" w:cs="Arial"/>
                <w:b w:val="0"/>
                <w:sz w:val="21"/>
                <w:rtl w:val="1"/>
                <w:szCs w:val="21"/>
              </w:rPr>
              <w:t>מדוע · ההערה · בתיבה 3 · הסבירו · הטעות</w:t>
            </w:r>
          </w:p>
        </w:tc>
      </w:tr>
      <w:tr>
        <w:tc>
          <w:tcPr>
            <w:tcW w:type="dxa" w:w="3437"/>
          </w:tcPr>
          <w:p>
            <w:pPr>
              <w:bidi w:val="1"/>
              <w:jc w:val="right"/>
            </w:pPr>
            <w:r>
              <w:rPr>
                <w:rFonts w:ascii="Arial" w:hAnsi="Arial" w:cs="Arial"/>
                <w:b w:val="0"/>
                <w:sz w:val="21"/>
                <w:rtl w:val="1"/>
                <w:szCs w:val="21"/>
              </w:rPr>
              <w:t>4</w:t>
            </w:r>
          </w:p>
        </w:tc>
        <w:tc>
          <w:tcPr>
            <w:tcW w:type="dxa" w:w="3437"/>
          </w:tcPr>
          <w:p>
            <w:pPr>
              <w:bidi w:val="1"/>
              <w:jc w:val="right"/>
            </w:pPr>
            <w:r>
              <w:rPr>
                <w:rFonts w:ascii="Arial" w:hAnsi="Arial" w:cs="Arial"/>
                <w:b w:val="0"/>
                <w:sz w:val="21"/>
                <w:rtl w:val="1"/>
                <w:szCs w:val="21"/>
              </w:rPr>
              <w:t>מה עליי לעשות?</w:t>
            </w:r>
          </w:p>
        </w:tc>
        <w:tc>
          <w:tcPr>
            <w:tcW w:type="dxa" w:w="3437"/>
          </w:tcPr>
          <w:p>
            <w:pPr>
              <w:bidi w:val="1"/>
              <w:jc w:val="right"/>
            </w:pPr>
            <w:r>
              <w:rPr>
                <w:rFonts w:ascii="Arial" w:hAnsi="Arial" w:cs="Arial"/>
                <w:b w:val="0"/>
                <w:sz w:val="21"/>
                <w:rtl w:val="1"/>
                <w:szCs w:val="21"/>
              </w:rPr>
              <w:t>להסביר מה ההערה מבהירה ומה הקורא היה חושב בטעות אילו לא הייתה.  |  ממד: פרשנות והיסק  |  התשובה חייבת לכלול: תפקיד ההערה: להבהיר שתלמיד אחד יכול להיות בכמה קבוצות; הטעות האפשרית: לחבר את המספרים ולקבל יותר מ־30; קישור לנתונים (18, 21, 9)</w:t>
            </w:r>
          </w:p>
        </w:tc>
      </w:tr>
      <w:tr>
        <w:tc>
          <w:tcPr>
            <w:tcW w:type="dxa" w:w="3437"/>
          </w:tcPr>
          <w:p>
            <w:pPr>
              <w:bidi w:val="1"/>
              <w:jc w:val="right"/>
            </w:pPr>
            <w:r>
              <w:rPr>
                <w:rFonts w:ascii="Arial" w:hAnsi="Arial" w:cs="Arial"/>
                <w:b w:val="0"/>
                <w:sz w:val="21"/>
                <w:rtl w:val="1"/>
                <w:szCs w:val="21"/>
              </w:rPr>
              <w:t>5</w:t>
            </w:r>
          </w:p>
        </w:tc>
        <w:tc>
          <w:tcPr>
            <w:tcW w:type="dxa" w:w="3437"/>
          </w:tcPr>
          <w:p>
            <w:pPr>
              <w:bidi w:val="1"/>
              <w:jc w:val="right"/>
            </w:pPr>
            <w:r>
              <w:rPr>
                <w:rFonts w:ascii="Arial" w:hAnsi="Arial" w:cs="Arial"/>
                <w:b w:val="0"/>
                <w:sz w:val="21"/>
                <w:rtl w:val="1"/>
                <w:szCs w:val="21"/>
              </w:rPr>
              <w:t>התשובה</w:t>
            </w:r>
          </w:p>
        </w:tc>
        <w:tc>
          <w:tcPr>
            <w:tcW w:type="dxa" w:w="3437"/>
          </w:tcPr>
          <w:p>
            <w:pPr>
              <w:bidi w:val="1"/>
              <w:jc w:val="right"/>
            </w:pPr>
            <w:r>
              <w:rPr>
                <w:rFonts w:ascii="Arial" w:hAnsi="Arial" w:cs="Arial"/>
                <w:b w:val="0"/>
                <w:sz w:val="21"/>
                <w:rtl w:val="1"/>
                <w:szCs w:val="21"/>
              </w:rPr>
              <w:t>ההערה נכתבה כי אם מחברים את המספרים בתיבה (18+21+9) מקבלים 48 – יותר מ־30 התלמידים שבכיתה. בלי ההערה הקורא היה עלול לחשוב שיש טעות בסקר. ההערה מסבירה שתלמיד אחד יכול גם לעשות ספורט וגם לפגוש חברים, ולכן הוא נספר בכמה פלחים.</w:t>
            </w:r>
          </w:p>
        </w:tc>
      </w:tr>
    </w:tbl>
    <w:p>
      <w:pPr>
        <w:bidi w:val="1"/>
        <w:jc w:val="right"/>
      </w:pPr>
    </w:p>
    <w:p>
      <w:r>
        <w:br w:type="page"/>
      </w:r>
    </w:p>
    <w:p>
      <w:pPr>
        <w:pStyle w:val="Heading1"/>
        <w:bidi w:val="1"/>
        <w:jc w:val="right"/>
      </w:pPr>
      <w:r>
        <w:rPr>
          <w:rFonts w:ascii="Arial" w:hAnsi="Arial" w:cs="Arial"/>
          <w:b/>
          <w:color w:val="C2417A"/>
          <w:sz w:val="40"/>
          <w:rtl w:val="1"/>
          <w:szCs w:val="40"/>
          <w:bCs/>
        </w:rPr>
        <w:t>חלק ב׳ – תרגול מודרך</w:t>
      </w:r>
    </w:p>
    <w:p>
      <w:pPr>
        <w:bidi w:val="1"/>
        <w:jc w:val="right"/>
      </w:pPr>
      <w:r>
        <w:rPr>
          <w:rFonts w:ascii="Arial" w:hAnsi="Arial" w:cs="Arial"/>
          <w:b/>
          <w:color w:val="8A6A00"/>
          <w:sz w:val="22"/>
          <w:rtl w:val="1"/>
          <w:szCs w:val="22"/>
          <w:bCs/>
        </w:rPr>
        <w:t>💭 לפני הקריאה: נסו לנחש: כמה שעות ביום אתם מבלים מול מסכים מחוץ לשעות הלימודים? האם הייתם רוצים לשנות משהו בזה?</w:t>
      </w:r>
    </w:p>
    <w:p>
      <w:pPr>
        <w:bidi w:val="1"/>
        <w:jc w:val="right"/>
      </w:pPr>
      <w:r>
        <w:rPr>
          <w:rFonts w:ascii="Arial" w:hAnsi="Arial" w:cs="Arial"/>
          <w:b/>
          <w:color w:val="2B8F86"/>
          <w:sz w:val="21"/>
          <w:rtl w:val="1"/>
          <w:szCs w:val="21"/>
          <w:bCs/>
        </w:rPr>
        <w:t>טקסט 1 · אינפוגרפיקה</w:t>
      </w:r>
    </w:p>
    <w:p>
      <w:pPr>
        <w:pStyle w:val="Heading2"/>
        <w:bidi w:val="1"/>
        <w:jc w:val="right"/>
      </w:pPr>
      <w:r>
        <w:rPr>
          <w:rFonts w:ascii="Arial" w:hAnsi="Arial" w:cs="Arial"/>
          <w:b/>
          <w:color w:val="2B8F86"/>
          <w:sz w:val="30"/>
          <w:rtl w:val="1"/>
          <w:szCs w:val="30"/>
          <w:bCs/>
        </w:rPr>
        <w:t>השבוע הדיגיטלי שלנו</w:t>
      </w:r>
    </w:p>
    <w:p>
      <w:pPr>
        <w:bidi w:val="1"/>
        <w:jc w:val="right"/>
      </w:pPr>
      <w:r>
        <w:rPr>
          <w:rFonts w:ascii="Arial" w:hAnsi="Arial" w:cs="Arial"/>
          <w:b/>
          <w:color w:val="5D5675"/>
          <w:sz w:val="24"/>
          <w:rtl w:val="1"/>
          <w:szCs w:val="24"/>
          <w:bCs/>
        </w:rPr>
        <w:t>סקר כיתתי לדוגמה: כמה זמן אנחנו מול מסכים – ומה קורה בינתיים לשינה, לספורט ולחברים?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כותרת: "השבוע הדיגיטלי שלנו". זה סקר לדוגמה. 30 תלמידים בכיתה ח׳ דמיונית כתבו יומן מסכים שבוע אחד. המספרים להמחשה.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תיבה 1 – זמן מסך ביום: 8 תלמידים – עד שעתיים. 14 תלמידים – שעתיים עד ארבע שעות. 8 תלמידים – יותר מארבע שעות.</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תיבה 2 – מסכים ושינה: מי שכיבו מסך שעה לפני השינה ישנו 8 שעות וחצי. מי שהשתמשו במסך עד השינה ישנו 7 שעות. אור המסך מקשה להירדם.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תיבה 3 – מה עוד עשינו: 18 תלמידים עשו ספורט שלוש פעמים בשבוע. 21 תלמידים פגשו חברים. 9 תלמידים כמעט לא יצאו מהבית.</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תיבה 4 – מה אמרתם: אורי: "בפארק אני שוכח מהטלפון". סלאם: "בלילה אני רוצה עוד סרטון". טליה: "המסך עוזר לי לדבר עם בת דודה רחוקה".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תיבה 5 – טיפים: מסך בחדר אחר לפני השינה. ארוחה בלי מסכים. שעון לזמן מסך. חצי שעה תנועה בחוץ. פגישה אמיתית במקום הודעה.</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יומן מסכים – דף שבו רושמים כל יום כמה זמן היינו מול מסך · להמחשה – כדי להראות ולהסביר, לא נתון אמיתי · בממוצע – בערך, כשמחשבים את כולם יחד · פלחים – חלקים של עיגול, כמו חתיכות של עוגה · מאוזן – שיש בו מכל דבר במידה נכונה · פנים אל פנים – במפגש אמיתי, לא דרך מסך</w:t>
      </w:r>
    </w:p>
    <w:p>
      <w:pPr>
        <w:pStyle w:val="Heading3"/>
        <w:bidi w:val="1"/>
        <w:jc w:val="right"/>
      </w:pPr>
      <w:r>
        <w:rPr>
          <w:rFonts w:ascii="Arial" w:hAnsi="Arial" w:cs="Arial"/>
          <w:b/>
          <w:color w:val="6B4FC4"/>
          <w:sz w:val="26"/>
          <w:rtl w:val="1"/>
          <w:szCs w:val="26"/>
          <w:bCs/>
        </w:rPr>
        <w:t>שאלות על הטקסט ״השבוע הדיגיטלי שלנו״</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כמה תלמידים היו בסקר?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30 תלמידים</w:t>
      </w:r>
    </w:p>
    <w:p>
      <w:pPr>
        <w:bidi w:val="1"/>
        <w:jc w:val="right"/>
      </w:pPr>
      <w:r>
        <w:rPr>
          <w:rFonts w:ascii="Arial" w:hAnsi="Arial" w:cs="Arial"/>
          <w:b w:val="0"/>
          <w:sz w:val="24"/>
          <w:rtl w:val="1"/>
          <w:szCs w:val="24"/>
        </w:rPr>
        <w:t xml:space="preserve">   ◯ ב. 14 תלמידים</w:t>
      </w:r>
    </w:p>
    <w:p>
      <w:pPr>
        <w:bidi w:val="1"/>
        <w:jc w:val="right"/>
      </w:pPr>
      <w:r>
        <w:rPr>
          <w:rFonts w:ascii="Arial" w:hAnsi="Arial" w:cs="Arial"/>
          <w:b w:val="0"/>
          <w:sz w:val="24"/>
          <w:rtl w:val="1"/>
          <w:szCs w:val="24"/>
        </w:rPr>
        <w:t xml:space="preserve">   ◯ ג. 8 תלמידים</w:t>
      </w:r>
    </w:p>
    <w:p>
      <w:pPr>
        <w:bidi w:val="1"/>
        <w:jc w:val="right"/>
      </w:pPr>
      <w:r>
        <w:rPr>
          <w:rFonts w:ascii="Arial" w:hAnsi="Arial" w:cs="Arial"/>
          <w:b/>
          <w:color w:val="2B8F86"/>
          <w:sz w:val="23"/>
          <w:rtl w:val="1"/>
          <w:szCs w:val="23"/>
          <w:bCs/>
        </w:rPr>
        <w:t>✏️ בסקר השתתפו…</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כמה ישנו מי שכיבו את המסך שעה לפני השינה?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7 שעות</w:t>
      </w:r>
    </w:p>
    <w:p>
      <w:pPr>
        <w:bidi w:val="1"/>
        <w:jc w:val="right"/>
      </w:pPr>
      <w:r>
        <w:rPr>
          <w:rFonts w:ascii="Arial" w:hAnsi="Arial" w:cs="Arial"/>
          <w:b w:val="0"/>
          <w:sz w:val="24"/>
          <w:rtl w:val="1"/>
          <w:szCs w:val="24"/>
        </w:rPr>
        <w:t xml:space="preserve">   ◯ ב. 8 שעות וחצי</w:t>
      </w:r>
    </w:p>
    <w:p>
      <w:pPr>
        <w:bidi w:val="1"/>
        <w:jc w:val="right"/>
      </w:pPr>
      <w:r>
        <w:rPr>
          <w:rFonts w:ascii="Arial" w:hAnsi="Arial" w:cs="Arial"/>
          <w:b w:val="0"/>
          <w:sz w:val="24"/>
          <w:rtl w:val="1"/>
          <w:szCs w:val="24"/>
        </w:rPr>
        <w:t xml:space="preserve">   ◯ ג. 4 שעות</w:t>
      </w:r>
    </w:p>
    <w:p>
      <w:pPr>
        <w:bidi w:val="1"/>
        <w:jc w:val="right"/>
      </w:pPr>
      <w:r>
        <w:rPr>
          <w:rFonts w:ascii="Arial" w:hAnsi="Arial" w:cs="Arial"/>
          <w:b/>
          <w:color w:val="2B8F86"/>
          <w:sz w:val="23"/>
          <w:rtl w:val="1"/>
          <w:szCs w:val="23"/>
          <w:bCs/>
        </w:rPr>
        <w:t>✏️ מי שכיבו את המסך ישנו…</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מקשה להירדם אחרי מסך?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האור והתוכן המרגש</w:t>
      </w:r>
    </w:p>
    <w:p>
      <w:pPr>
        <w:bidi w:val="1"/>
        <w:jc w:val="right"/>
      </w:pPr>
      <w:r>
        <w:rPr>
          <w:rFonts w:ascii="Arial" w:hAnsi="Arial" w:cs="Arial"/>
          <w:b w:val="0"/>
          <w:sz w:val="24"/>
          <w:rtl w:val="1"/>
          <w:szCs w:val="24"/>
        </w:rPr>
        <w:t xml:space="preserve">   ◯ ב. הארוחה המשפחתית</w:t>
      </w:r>
    </w:p>
    <w:p>
      <w:pPr>
        <w:bidi w:val="1"/>
        <w:jc w:val="right"/>
      </w:pPr>
      <w:r>
        <w:rPr>
          <w:rFonts w:ascii="Arial" w:hAnsi="Arial" w:cs="Arial"/>
          <w:b w:val="0"/>
          <w:sz w:val="24"/>
          <w:rtl w:val="1"/>
          <w:szCs w:val="24"/>
        </w:rPr>
        <w:t xml:space="preserve">   ◯ ג. הספורט בחוץ</w:t>
      </w:r>
    </w:p>
    <w:p>
      <w:pPr>
        <w:bidi w:val="1"/>
        <w:jc w:val="right"/>
      </w:pPr>
      <w:r>
        <w:rPr>
          <w:rFonts w:ascii="Arial" w:hAnsi="Arial" w:cs="Arial"/>
          <w:b/>
          <w:color w:val="2B8F86"/>
          <w:sz w:val="23"/>
          <w:rtl w:val="1"/>
          <w:szCs w:val="23"/>
          <w:bCs/>
        </w:rPr>
        <w:t>✏️ קשה להירדם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לומדים משני השעונים?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מסך עד הרגע האחרון – פחות שינה</w:t>
      </w:r>
    </w:p>
    <w:p>
      <w:pPr>
        <w:bidi w:val="1"/>
        <w:jc w:val="right"/>
      </w:pPr>
      <w:r>
        <w:rPr>
          <w:rFonts w:ascii="Arial" w:hAnsi="Arial" w:cs="Arial"/>
          <w:b w:val="0"/>
          <w:sz w:val="24"/>
          <w:rtl w:val="1"/>
          <w:szCs w:val="24"/>
        </w:rPr>
        <w:t xml:space="preserve">   ◯ ב. מסך לא משפיע על השינה</w:t>
      </w:r>
    </w:p>
    <w:p>
      <w:pPr>
        <w:bidi w:val="1"/>
        <w:jc w:val="right"/>
      </w:pPr>
      <w:r>
        <w:rPr>
          <w:rFonts w:ascii="Arial" w:hAnsi="Arial" w:cs="Arial"/>
          <w:b w:val="0"/>
          <w:sz w:val="24"/>
          <w:rtl w:val="1"/>
          <w:szCs w:val="24"/>
        </w:rPr>
        <w:t xml:space="preserve">   ◯ ג. מסך עוזר להירדם מהר</w:t>
      </w:r>
    </w:p>
    <w:p>
      <w:pPr>
        <w:bidi w:val="1"/>
        <w:jc w:val="right"/>
      </w:pPr>
      <w:r>
        <w:rPr>
          <w:rFonts w:ascii="Arial" w:hAnsi="Arial" w:cs="Arial"/>
          <w:b/>
          <w:color w:val="2B8F86"/>
          <w:sz w:val="23"/>
          <w:rtl w:val="1"/>
          <w:szCs w:val="23"/>
          <w:bCs/>
        </w:rPr>
        <w:t>✏️ משני השעונים לומדים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למה כתוב שתלמיד יכול להופיע ביותר מפלח אחד?</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תלמיד יכול לעשות כמה דברים</w:t>
      </w:r>
    </w:p>
    <w:p>
      <w:pPr>
        <w:bidi w:val="1"/>
        <w:jc w:val="right"/>
      </w:pPr>
      <w:r>
        <w:rPr>
          <w:rFonts w:ascii="Arial" w:hAnsi="Arial" w:cs="Arial"/>
          <w:b w:val="0"/>
          <w:sz w:val="24"/>
          <w:rtl w:val="1"/>
          <w:szCs w:val="24"/>
        </w:rPr>
        <w:t xml:space="preserve">   ◯ ב. כי הסקר לא נכון</w:t>
      </w:r>
    </w:p>
    <w:p>
      <w:pPr>
        <w:bidi w:val="1"/>
        <w:jc w:val="right"/>
      </w:pPr>
      <w:r>
        <w:rPr>
          <w:rFonts w:ascii="Arial" w:hAnsi="Arial" w:cs="Arial"/>
          <w:b w:val="0"/>
          <w:sz w:val="24"/>
          <w:rtl w:val="1"/>
          <w:szCs w:val="24"/>
        </w:rPr>
        <w:t xml:space="preserve">   ◯ ג. כי היו 48 תלמידים בכיתה</w:t>
      </w:r>
    </w:p>
    <w:p>
      <w:pPr>
        <w:bidi w:val="1"/>
        <w:jc w:val="right"/>
      </w:pPr>
      <w:r>
        <w:rPr>
          <w:rFonts w:ascii="Arial" w:hAnsi="Arial" w:cs="Arial"/>
          <w:b/>
          <w:color w:val="2B8F86"/>
          <w:sz w:val="23"/>
          <w:rtl w:val="1"/>
          <w:szCs w:val="23"/>
          <w:bCs/>
        </w:rPr>
        <w:t>✏️ ההערה כתובה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מי מתארת קושי להפסיק לצפות בלילה?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טליה</w:t>
      </w:r>
    </w:p>
    <w:p>
      <w:pPr>
        <w:bidi w:val="1"/>
        <w:jc w:val="right"/>
      </w:pPr>
      <w:r>
        <w:rPr>
          <w:rFonts w:ascii="Arial" w:hAnsi="Arial" w:cs="Arial"/>
          <w:b w:val="0"/>
          <w:sz w:val="24"/>
          <w:rtl w:val="1"/>
          <w:szCs w:val="24"/>
        </w:rPr>
        <w:t xml:space="preserve">   ◯ ב. סלאם</w:t>
      </w:r>
    </w:p>
    <w:p>
      <w:pPr>
        <w:bidi w:val="1"/>
        <w:jc w:val="right"/>
      </w:pPr>
      <w:r>
        <w:rPr>
          <w:rFonts w:ascii="Arial" w:hAnsi="Arial" w:cs="Arial"/>
          <w:b w:val="0"/>
          <w:sz w:val="24"/>
          <w:rtl w:val="1"/>
          <w:szCs w:val="24"/>
        </w:rPr>
        <w:t xml:space="preserve">   ◯ ג. אורי</w:t>
      </w:r>
    </w:p>
    <w:p>
      <w:pPr>
        <w:bidi w:val="1"/>
        <w:jc w:val="right"/>
      </w:pPr>
      <w:r>
        <w:rPr>
          <w:rFonts w:ascii="Arial" w:hAnsi="Arial" w:cs="Arial"/>
          <w:b/>
          <w:color w:val="2B8F86"/>
          <w:sz w:val="23"/>
          <w:rtl w:val="1"/>
          <w:szCs w:val="23"/>
          <w:bCs/>
        </w:rPr>
        <w:t>✏️ סלאם שונה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מטרת הטיפים?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להציע פתרונות לשבוע מאוזן</w:t>
      </w:r>
    </w:p>
    <w:p>
      <w:pPr>
        <w:bidi w:val="1"/>
        <w:jc w:val="right"/>
      </w:pPr>
      <w:r>
        <w:rPr>
          <w:rFonts w:ascii="Arial" w:hAnsi="Arial" w:cs="Arial"/>
          <w:b w:val="0"/>
          <w:sz w:val="24"/>
          <w:rtl w:val="1"/>
          <w:szCs w:val="24"/>
        </w:rPr>
        <w:t xml:space="preserve">   ◯ ב. להציג עוד נתונים</w:t>
      </w:r>
    </w:p>
    <w:p>
      <w:pPr>
        <w:bidi w:val="1"/>
        <w:jc w:val="right"/>
      </w:pPr>
      <w:r>
        <w:rPr>
          <w:rFonts w:ascii="Arial" w:hAnsi="Arial" w:cs="Arial"/>
          <w:b w:val="0"/>
          <w:sz w:val="24"/>
          <w:rtl w:val="1"/>
          <w:szCs w:val="24"/>
        </w:rPr>
        <w:t xml:space="preserve">   ◯ ג. לספר על תלמיד אחד</w:t>
      </w:r>
    </w:p>
    <w:p>
      <w:pPr>
        <w:bidi w:val="1"/>
        <w:jc w:val="right"/>
      </w:pPr>
      <w:r>
        <w:rPr>
          <w:rFonts w:ascii="Arial" w:hAnsi="Arial" w:cs="Arial"/>
          <w:b/>
          <w:color w:val="2B8F86"/>
          <w:sz w:val="23"/>
          <w:rtl w:val="1"/>
          <w:szCs w:val="23"/>
          <w:bCs/>
        </w:rPr>
        <w:t>✏️ מטרת הטיפים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איזה טיפ הכי עוזר לך?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מסך בחדר אחר לפני השינה</w:t>
      </w:r>
    </w:p>
    <w:p>
      <w:pPr>
        <w:bidi w:val="1"/>
        <w:jc w:val="right"/>
      </w:pPr>
      <w:r>
        <w:rPr>
          <w:rFonts w:ascii="Arial" w:hAnsi="Arial" w:cs="Arial"/>
          <w:b w:val="0"/>
          <w:sz w:val="24"/>
          <w:rtl w:val="1"/>
          <w:szCs w:val="24"/>
        </w:rPr>
        <w:t xml:space="preserve">   ◯ ב. פגישה אמיתית במקום הודעה</w:t>
      </w:r>
    </w:p>
    <w:p>
      <w:pPr>
        <w:bidi w:val="1"/>
        <w:jc w:val="right"/>
      </w:pPr>
      <w:r>
        <w:rPr>
          <w:rFonts w:ascii="Arial" w:hAnsi="Arial" w:cs="Arial"/>
          <w:b w:val="0"/>
          <w:sz w:val="24"/>
          <w:rtl w:val="1"/>
          <w:szCs w:val="24"/>
        </w:rPr>
        <w:t xml:space="preserve">   ◯ ג. חצי שעה תנועה בחוץ</w:t>
      </w:r>
    </w:p>
    <w:p>
      <w:pPr>
        <w:bidi w:val="1"/>
        <w:jc w:val="right"/>
      </w:pPr>
      <w:r>
        <w:rPr>
          <w:rFonts w:ascii="Arial" w:hAnsi="Arial" w:cs="Arial"/>
          <w:b/>
          <w:color w:val="2B8F86"/>
          <w:sz w:val="23"/>
          <w:rtl w:val="1"/>
          <w:szCs w:val="23"/>
          <w:bCs/>
        </w:rPr>
        <w:t>✏️ לדעתי הטיפ הכי טוב הוא… כי לפי הנתון…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האינפוגרפיקה מראה גם צד טוב של המסך?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 בדברי טליה</w:t>
      </w:r>
    </w:p>
    <w:p>
      <w:pPr>
        <w:bidi w:val="1"/>
        <w:jc w:val="right"/>
      </w:pPr>
      <w:r>
        <w:rPr>
          <w:rFonts w:ascii="Arial" w:hAnsi="Arial" w:cs="Arial"/>
          <w:b w:val="0"/>
          <w:sz w:val="24"/>
          <w:rtl w:val="1"/>
          <w:szCs w:val="24"/>
        </w:rPr>
        <w:t xml:space="preserve">   ◯ ב. לא – אין שום דבר טוב</w:t>
      </w:r>
    </w:p>
    <w:p>
      <w:pPr>
        <w:bidi w:val="1"/>
        <w:jc w:val="right"/>
      </w:pPr>
      <w:r>
        <w:rPr>
          <w:rFonts w:ascii="Arial" w:hAnsi="Arial" w:cs="Arial"/>
          <w:b w:val="0"/>
          <w:sz w:val="24"/>
          <w:rtl w:val="1"/>
          <w:szCs w:val="24"/>
        </w:rPr>
        <w:t xml:space="preserve">   ◯ ג. אין בה ציטוטים בכלל</w:t>
      </w:r>
    </w:p>
    <w:p>
      <w:pPr>
        <w:bidi w:val="1"/>
        <w:jc w:val="right"/>
      </w:pPr>
      <w:r>
        <w:rPr>
          <w:rFonts w:ascii="Arial" w:hAnsi="Arial" w:cs="Arial"/>
          <w:b/>
          <w:color w:val="2B8F86"/>
          <w:sz w:val="23"/>
          <w:rtl w:val="1"/>
          <w:szCs w:val="23"/>
          <w:bCs/>
        </w:rPr>
        <w:t>✏️ לדעתי האינפוגרפיקה…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האם התנדבתם פעם? מה לדעתכם מקבל המתנדב עצמו, מלבד ההרגשה הטובה?</w:t>
      </w:r>
    </w:p>
    <w:p>
      <w:pPr>
        <w:bidi w:val="1"/>
        <w:jc w:val="right"/>
      </w:pPr>
      <w:r>
        <w:rPr>
          <w:rFonts w:ascii="Arial" w:hAnsi="Arial" w:cs="Arial"/>
          <w:b/>
          <w:color w:val="2B8F86"/>
          <w:sz w:val="21"/>
          <w:rtl w:val="1"/>
          <w:szCs w:val="21"/>
          <w:bCs/>
        </w:rPr>
        <w:t>טקסט 2 · כתבה</w:t>
      </w:r>
    </w:p>
    <w:p>
      <w:pPr>
        <w:pStyle w:val="Heading2"/>
        <w:bidi w:val="1"/>
        <w:jc w:val="right"/>
      </w:pPr>
      <w:r>
        <w:rPr>
          <w:rFonts w:ascii="Arial" w:hAnsi="Arial" w:cs="Arial"/>
          <w:b/>
          <w:color w:val="2B8F86"/>
          <w:sz w:val="30"/>
          <w:rtl w:val="1"/>
          <w:szCs w:val="30"/>
          <w:bCs/>
        </w:rPr>
        <w:t>"גילינו שגם אנחנו יכולים לשנות משהו"</w:t>
      </w:r>
    </w:p>
    <w:p>
      <w:pPr>
        <w:bidi w:val="1"/>
        <w:jc w:val="right"/>
      </w:pPr>
      <w:r>
        <w:rPr>
          <w:rFonts w:ascii="Arial" w:hAnsi="Arial" w:cs="Arial"/>
          <w:b/>
          <w:color w:val="5D5675"/>
          <w:sz w:val="24"/>
          <w:rtl w:val="1"/>
          <w:szCs w:val="24"/>
          <w:bCs/>
        </w:rPr>
        <w:t>בני נוער מהשכונה מתנדבים בספרייה, אצל שכנים מבוגרים וביום איסוף מזון – ומספרים מה קיבלו בחזרה</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ביום שלישי ילדים מכיתה א׳ קוראים בספרייה עם בני נוער מכיתה ח׳. מאיה בת 13. בהתחלה הילד לא רצה לקרוא. היום הוא קורא לה.</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28 בני נוער התנדבו השנה. יש שלושה מסלולים: קריאה עם ילדים, ביקור אצל שכנים מבוגרים, ויום איסוף מזון. כל מתנדב מגיע פעם בשבוע, חצי שנה.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אדיסו בן 14. הוא מבקר כל יום חמישי את רבקה, בת 86. היא לימדה אותו שש־בש. הוא לימד אותה לשלוח תמונות לנכדים.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ביום איסוף המזון המתנדבים עומדים ליד חנויות. הם מבקשים מהקונים לתרום מוצר. בערב הם אורזים חבילות. עלי מספר: מילאנו 120 ארגזים.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נועה היא הרכזת. היא אומרת: בני הנוער מגלים שהם אחראים. הקושי הוא להמשיך להגיע כל שבוע.</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בסוף השנה כל מתנדב כתב משפט על פתק. אדיסו הראה תמונה שרבקה שלחה לבד.</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מסלול – דרך פעילות אחת מתוך כמה אפשרויות · מתחייב – מבטיח לעשות משהו · ממיינים – מסדרים לפי סוגים · רכזת – האחראית שמארגנת את הקבוצה · ביישנים – שמתביישים ומדברים מעט · ההתמדה – להמשיך לעשות משהו לאורך זמן, גם כשקשה</w:t>
      </w:r>
    </w:p>
    <w:p>
      <w:pPr>
        <w:pStyle w:val="Heading3"/>
        <w:bidi w:val="1"/>
        <w:jc w:val="right"/>
      </w:pPr>
      <w:r>
        <w:rPr>
          <w:rFonts w:ascii="Arial" w:hAnsi="Arial" w:cs="Arial"/>
          <w:b/>
          <w:color w:val="6B4FC4"/>
          <w:sz w:val="26"/>
          <w:rtl w:val="1"/>
          <w:szCs w:val="26"/>
          <w:bCs/>
        </w:rPr>
        <w:t>שאלות על הטקסט ״"גילינו שגם אנחנו יכולים לשנות משהו"״</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איזה מסלול הוא אחד ממסלולי הקבוצה?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ביקור אצל שכנים מבוגרים</w:t>
      </w:r>
    </w:p>
    <w:p>
      <w:pPr>
        <w:bidi w:val="1"/>
        <w:jc w:val="right"/>
      </w:pPr>
      <w:r>
        <w:rPr>
          <w:rFonts w:ascii="Arial" w:hAnsi="Arial" w:cs="Arial"/>
          <w:b w:val="0"/>
          <w:sz w:val="24"/>
          <w:rtl w:val="1"/>
          <w:szCs w:val="24"/>
        </w:rPr>
        <w:t xml:space="preserve">   ◯ ב. אימון כדורגל</w:t>
      </w:r>
    </w:p>
    <w:p>
      <w:pPr>
        <w:bidi w:val="1"/>
        <w:jc w:val="right"/>
      </w:pPr>
      <w:r>
        <w:rPr>
          <w:rFonts w:ascii="Arial" w:hAnsi="Arial" w:cs="Arial"/>
          <w:b w:val="0"/>
          <w:sz w:val="24"/>
          <w:rtl w:val="1"/>
          <w:szCs w:val="24"/>
        </w:rPr>
        <w:t xml:space="preserve">   ◯ ג. צביעת קירות</w:t>
      </w:r>
    </w:p>
    <w:p>
      <w:pPr>
        <w:bidi w:val="1"/>
        <w:jc w:val="right"/>
      </w:pPr>
      <w:r>
        <w:rPr>
          <w:rFonts w:ascii="Arial" w:hAnsi="Arial" w:cs="Arial"/>
          <w:b/>
          <w:color w:val="2B8F86"/>
          <w:sz w:val="23"/>
          <w:rtl w:val="1"/>
          <w:szCs w:val="23"/>
          <w:bCs/>
        </w:rPr>
        <w:t>✏️ שלושת המסלולים 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כמה זמן מתחייב כל מתנדב?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חודש אחד</w:t>
      </w:r>
    </w:p>
    <w:p>
      <w:pPr>
        <w:bidi w:val="1"/>
        <w:jc w:val="right"/>
      </w:pPr>
      <w:r>
        <w:rPr>
          <w:rFonts w:ascii="Arial" w:hAnsi="Arial" w:cs="Arial"/>
          <w:b w:val="0"/>
          <w:sz w:val="24"/>
          <w:rtl w:val="1"/>
          <w:szCs w:val="24"/>
        </w:rPr>
        <w:t xml:space="preserve">   ◯ ב. חצי שנה</w:t>
      </w:r>
    </w:p>
    <w:p>
      <w:pPr>
        <w:bidi w:val="1"/>
        <w:jc w:val="right"/>
      </w:pPr>
      <w:r>
        <w:rPr>
          <w:rFonts w:ascii="Arial" w:hAnsi="Arial" w:cs="Arial"/>
          <w:b w:val="0"/>
          <w:sz w:val="24"/>
          <w:rtl w:val="1"/>
          <w:szCs w:val="24"/>
        </w:rPr>
        <w:t xml:space="preserve">   ◯ ג. שנתיים</w:t>
      </w:r>
    </w:p>
    <w:p>
      <w:pPr>
        <w:bidi w:val="1"/>
        <w:jc w:val="right"/>
      </w:pPr>
      <w:r>
        <w:rPr>
          <w:rFonts w:ascii="Arial" w:hAnsi="Arial" w:cs="Arial"/>
          <w:b/>
          <w:color w:val="2B8F86"/>
          <w:sz w:val="23"/>
          <w:rtl w:val="1"/>
          <w:szCs w:val="23"/>
          <w:bCs/>
        </w:rPr>
        <w:t>✏️ כל מתנדב מתחייב…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עושים המתנדבים בערב של יום האיסוף?</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קוראים ספרים</w:t>
      </w:r>
    </w:p>
    <w:p>
      <w:pPr>
        <w:bidi w:val="1"/>
        <w:jc w:val="right"/>
      </w:pPr>
      <w:r>
        <w:rPr>
          <w:rFonts w:ascii="Arial" w:hAnsi="Arial" w:cs="Arial"/>
          <w:b w:val="0"/>
          <w:sz w:val="24"/>
          <w:rtl w:val="1"/>
          <w:szCs w:val="24"/>
        </w:rPr>
        <w:t xml:space="preserve">   ◯ ב. ממיינים ואורזים חבילות</w:t>
      </w:r>
    </w:p>
    <w:p>
      <w:pPr>
        <w:bidi w:val="1"/>
        <w:jc w:val="right"/>
      </w:pPr>
      <w:r>
        <w:rPr>
          <w:rFonts w:ascii="Arial" w:hAnsi="Arial" w:cs="Arial"/>
          <w:b w:val="0"/>
          <w:sz w:val="24"/>
          <w:rtl w:val="1"/>
          <w:szCs w:val="24"/>
        </w:rPr>
        <w:t xml:space="preserve">   ◯ ג. משחקים שש־בש</w:t>
      </w:r>
    </w:p>
    <w:p>
      <w:pPr>
        <w:bidi w:val="1"/>
        <w:jc w:val="right"/>
      </w:pPr>
      <w:r>
        <w:rPr>
          <w:rFonts w:ascii="Arial" w:hAnsi="Arial" w:cs="Arial"/>
          <w:b/>
          <w:color w:val="2B8F86"/>
          <w:sz w:val="23"/>
          <w:rtl w:val="1"/>
          <w:szCs w:val="23"/>
          <w:bCs/>
        </w:rPr>
        <w:t>✏️ קודם… אחר כך… בערב…</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לרבקה חשוב שאדיסו "בא לבקר"?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הם כמו חברים</w:t>
      </w:r>
    </w:p>
    <w:p>
      <w:pPr>
        <w:bidi w:val="1"/>
        <w:jc w:val="right"/>
      </w:pPr>
      <w:r>
        <w:rPr>
          <w:rFonts w:ascii="Arial" w:hAnsi="Arial" w:cs="Arial"/>
          <w:b w:val="0"/>
          <w:sz w:val="24"/>
          <w:rtl w:val="1"/>
          <w:szCs w:val="24"/>
        </w:rPr>
        <w:t xml:space="preserve">   ◯ ב. כי הוא מנקה לה את הבית</w:t>
      </w:r>
    </w:p>
    <w:p>
      <w:pPr>
        <w:bidi w:val="1"/>
        <w:jc w:val="right"/>
      </w:pPr>
      <w:r>
        <w:rPr>
          <w:rFonts w:ascii="Arial" w:hAnsi="Arial" w:cs="Arial"/>
          <w:b w:val="0"/>
          <w:sz w:val="24"/>
          <w:rtl w:val="1"/>
          <w:szCs w:val="24"/>
        </w:rPr>
        <w:t xml:space="preserve">   ◯ ג. כי היא לא אוהבת אורחים</w:t>
      </w:r>
    </w:p>
    <w:p>
      <w:pPr>
        <w:bidi w:val="1"/>
        <w:jc w:val="right"/>
      </w:pPr>
      <w:r>
        <w:rPr>
          <w:rFonts w:ascii="Arial" w:hAnsi="Arial" w:cs="Arial"/>
          <w:b/>
          <w:color w:val="2B8F86"/>
          <w:sz w:val="23"/>
          <w:rtl w:val="1"/>
          <w:szCs w:val="23"/>
          <w:bCs/>
        </w:rPr>
        <w:t>✏️ רבקה מרגישה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מה למדנו על האישה עם הקמח?</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שפעם גם היא קיבלה חבילה</w:t>
      </w:r>
    </w:p>
    <w:p>
      <w:pPr>
        <w:bidi w:val="1"/>
        <w:jc w:val="right"/>
      </w:pPr>
      <w:r>
        <w:rPr>
          <w:rFonts w:ascii="Arial" w:hAnsi="Arial" w:cs="Arial"/>
          <w:b w:val="0"/>
          <w:sz w:val="24"/>
          <w:rtl w:val="1"/>
          <w:szCs w:val="24"/>
        </w:rPr>
        <w:t xml:space="preserve">   ◯ ב. שהיא עובדת בחנות</w:t>
      </w:r>
    </w:p>
    <w:p>
      <w:pPr>
        <w:bidi w:val="1"/>
        <w:jc w:val="right"/>
      </w:pPr>
      <w:r>
        <w:rPr>
          <w:rFonts w:ascii="Arial" w:hAnsi="Arial" w:cs="Arial"/>
          <w:b w:val="0"/>
          <w:sz w:val="24"/>
          <w:rtl w:val="1"/>
          <w:szCs w:val="24"/>
        </w:rPr>
        <w:t xml:space="preserve">   ◯ ג. שהיא סבתא של עלי</w:t>
      </w:r>
    </w:p>
    <w:p>
      <w:pPr>
        <w:bidi w:val="1"/>
        <w:jc w:val="right"/>
      </w:pPr>
      <w:r>
        <w:rPr>
          <w:rFonts w:ascii="Arial" w:hAnsi="Arial" w:cs="Arial"/>
          <w:b/>
          <w:color w:val="2B8F86"/>
          <w:sz w:val="23"/>
          <w:rtl w:val="1"/>
          <w:szCs w:val="23"/>
          <w:bCs/>
        </w:rPr>
        <w:t>✏️ אפשר להסיק שהאישה…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עושה הפסקה האחרונה?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מסכמת את הכתבה</w:t>
      </w:r>
    </w:p>
    <w:p>
      <w:pPr>
        <w:bidi w:val="1"/>
        <w:jc w:val="right"/>
      </w:pPr>
      <w:r>
        <w:rPr>
          <w:rFonts w:ascii="Arial" w:hAnsi="Arial" w:cs="Arial"/>
          <w:b w:val="0"/>
          <w:sz w:val="24"/>
          <w:rtl w:val="1"/>
          <w:szCs w:val="24"/>
        </w:rPr>
        <w:t xml:space="preserve">   ◯ ב. מציגה נושא חדש</w:t>
      </w:r>
    </w:p>
    <w:p>
      <w:pPr>
        <w:bidi w:val="1"/>
        <w:jc w:val="right"/>
      </w:pPr>
      <w:r>
        <w:rPr>
          <w:rFonts w:ascii="Arial" w:hAnsi="Arial" w:cs="Arial"/>
          <w:b w:val="0"/>
          <w:sz w:val="24"/>
          <w:rtl w:val="1"/>
          <w:szCs w:val="24"/>
        </w:rPr>
        <w:t xml:space="preserve">   ◯ ג. מסבירה איך מגיעים לספרייה</w:t>
      </w:r>
    </w:p>
    <w:p>
      <w:pPr>
        <w:bidi w:val="1"/>
        <w:jc w:val="right"/>
      </w:pPr>
      <w:r>
        <w:rPr>
          <w:rFonts w:ascii="Arial" w:hAnsi="Arial" w:cs="Arial"/>
          <w:b/>
          <w:color w:val="2B8F86"/>
          <w:sz w:val="23"/>
          <w:rtl w:val="1"/>
          <w:szCs w:val="23"/>
          <w:bCs/>
        </w:rPr>
        <w:t>✏️ הפסקה האחרונה…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הראתה התמונה של אדיסו?</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שרבקה שלחה תמונה לבד</w:t>
      </w:r>
    </w:p>
    <w:p>
      <w:pPr>
        <w:bidi w:val="1"/>
        <w:jc w:val="right"/>
      </w:pPr>
      <w:r>
        <w:rPr>
          <w:rFonts w:ascii="Arial" w:hAnsi="Arial" w:cs="Arial"/>
          <w:b w:val="0"/>
          <w:sz w:val="24"/>
          <w:rtl w:val="1"/>
          <w:szCs w:val="24"/>
        </w:rPr>
        <w:t xml:space="preserve">   ◯ ב. שאדיסו ניצח בשש־בש</w:t>
      </w:r>
    </w:p>
    <w:p>
      <w:pPr>
        <w:bidi w:val="1"/>
        <w:jc w:val="right"/>
      </w:pPr>
      <w:r>
        <w:rPr>
          <w:rFonts w:ascii="Arial" w:hAnsi="Arial" w:cs="Arial"/>
          <w:b w:val="0"/>
          <w:sz w:val="24"/>
          <w:rtl w:val="1"/>
          <w:szCs w:val="24"/>
        </w:rPr>
        <w:t xml:space="preserve">   ◯ ג. שהספרייה מלאה</w:t>
      </w:r>
    </w:p>
    <w:p>
      <w:pPr>
        <w:bidi w:val="1"/>
        <w:jc w:val="right"/>
      </w:pPr>
      <w:r>
        <w:rPr>
          <w:rFonts w:ascii="Arial" w:hAnsi="Arial" w:cs="Arial"/>
          <w:b/>
          <w:color w:val="2B8F86"/>
          <w:sz w:val="23"/>
          <w:rtl w:val="1"/>
          <w:szCs w:val="23"/>
          <w:bCs/>
        </w:rPr>
        <w:t>✏️ אדיסו הראה תמונה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לדעתך הכי קשה בהתנדבות?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להמשיך להגיע כל שבוע</w:t>
      </w:r>
    </w:p>
    <w:p>
      <w:pPr>
        <w:bidi w:val="1"/>
        <w:jc w:val="right"/>
      </w:pPr>
      <w:r>
        <w:rPr>
          <w:rFonts w:ascii="Arial" w:hAnsi="Arial" w:cs="Arial"/>
          <w:b w:val="0"/>
          <w:sz w:val="24"/>
          <w:rtl w:val="1"/>
          <w:szCs w:val="24"/>
        </w:rPr>
        <w:t xml:space="preserve">   ◯ ב. להגיע בפעם הראשונה</w:t>
      </w:r>
    </w:p>
    <w:p>
      <w:pPr>
        <w:bidi w:val="1"/>
        <w:jc w:val="right"/>
      </w:pPr>
      <w:r>
        <w:rPr>
          <w:rFonts w:ascii="Arial" w:hAnsi="Arial" w:cs="Arial"/>
          <w:b w:val="0"/>
          <w:sz w:val="24"/>
          <w:rtl w:val="1"/>
          <w:szCs w:val="24"/>
        </w:rPr>
        <w:t xml:space="preserve">   ◯ ג. לבחור מסלול</w:t>
      </w:r>
    </w:p>
    <w:p>
      <w:pPr>
        <w:bidi w:val="1"/>
        <w:jc w:val="right"/>
      </w:pPr>
      <w:r>
        <w:rPr>
          <w:rFonts w:ascii="Arial" w:hAnsi="Arial" w:cs="Arial"/>
          <w:b/>
          <w:color w:val="2B8F86"/>
          <w:sz w:val="23"/>
          <w:rtl w:val="1"/>
          <w:szCs w:val="23"/>
          <w:bCs/>
        </w:rPr>
        <w:t>✏️ אני מסכים/ה ש…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באיזה מסלול היית בוחר/ת?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קריאה עם ילדים</w:t>
      </w:r>
    </w:p>
    <w:p>
      <w:pPr>
        <w:bidi w:val="1"/>
        <w:jc w:val="right"/>
      </w:pPr>
      <w:r>
        <w:rPr>
          <w:rFonts w:ascii="Arial" w:hAnsi="Arial" w:cs="Arial"/>
          <w:b w:val="0"/>
          <w:sz w:val="24"/>
          <w:rtl w:val="1"/>
          <w:szCs w:val="24"/>
        </w:rPr>
        <w:t xml:space="preserve">   ◯ ב. ביקור שכנים מבוגרים</w:t>
      </w:r>
    </w:p>
    <w:p>
      <w:pPr>
        <w:bidi w:val="1"/>
        <w:jc w:val="right"/>
      </w:pPr>
      <w:r>
        <w:rPr>
          <w:rFonts w:ascii="Arial" w:hAnsi="Arial" w:cs="Arial"/>
          <w:b w:val="0"/>
          <w:sz w:val="24"/>
          <w:rtl w:val="1"/>
          <w:szCs w:val="24"/>
        </w:rPr>
        <w:t xml:space="preserve">   ◯ ג. יום איסוף מזון</w:t>
      </w:r>
    </w:p>
    <w:p>
      <w:pPr>
        <w:bidi w:val="1"/>
        <w:jc w:val="right"/>
      </w:pPr>
      <w:r>
        <w:rPr>
          <w:rFonts w:ascii="Arial" w:hAnsi="Arial" w:cs="Arial"/>
          <w:b/>
          <w:color w:val="2B8F86"/>
          <w:sz w:val="23"/>
          <w:rtl w:val="1"/>
          <w:szCs w:val="23"/>
          <w:bCs/>
        </w:rPr>
        <w:t>✏️ הייתי בוחר/ת ב… כי… וגם כי בכתבה…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חלק ג׳ – תרגול עצמאי</w:t>
      </w:r>
    </w:p>
    <w:p>
      <w:pPr>
        <w:bidi w:val="1"/>
        <w:jc w:val="right"/>
      </w:pPr>
      <w:r>
        <w:rPr>
          <w:rFonts w:ascii="Arial" w:hAnsi="Arial" w:cs="Arial"/>
          <w:b/>
          <w:color w:val="8A6A00"/>
          <w:sz w:val="22"/>
          <w:rtl w:val="1"/>
          <w:szCs w:val="22"/>
          <w:bCs/>
        </w:rPr>
        <w:t>💭 לפני הקריאה: כמה בקבוקי פלסטיק לדעתכם זורקת הכיתה שלנו בשבוע אחד? ולאן הם הולכים אחרי שהם נזרקים לפח?</w:t>
      </w:r>
    </w:p>
    <w:p>
      <w:pPr>
        <w:bidi w:val="1"/>
        <w:jc w:val="right"/>
      </w:pPr>
      <w:r>
        <w:rPr>
          <w:rFonts w:ascii="Arial" w:hAnsi="Arial" w:cs="Arial"/>
          <w:b/>
          <w:color w:val="2B8F86"/>
          <w:sz w:val="21"/>
          <w:rtl w:val="1"/>
          <w:szCs w:val="21"/>
          <w:bCs/>
        </w:rPr>
        <w:t>טקסט 3 · מאמר מידע</w:t>
      </w:r>
    </w:p>
    <w:p>
      <w:pPr>
        <w:pStyle w:val="Heading2"/>
        <w:bidi w:val="1"/>
        <w:jc w:val="right"/>
      </w:pPr>
      <w:r>
        <w:rPr>
          <w:rFonts w:ascii="Arial" w:hAnsi="Arial" w:cs="Arial"/>
          <w:b/>
          <w:color w:val="2B8F86"/>
          <w:sz w:val="30"/>
          <w:rtl w:val="1"/>
          <w:szCs w:val="30"/>
          <w:bCs/>
        </w:rPr>
        <w:t>המסע הארוך של בקבוק קטן</w:t>
      </w:r>
    </w:p>
    <w:p>
      <w:pPr>
        <w:bidi w:val="1"/>
        <w:jc w:val="right"/>
      </w:pPr>
      <w:r>
        <w:rPr>
          <w:rFonts w:ascii="Arial" w:hAnsi="Arial" w:cs="Arial"/>
          <w:b/>
          <w:color w:val="5D5675"/>
          <w:sz w:val="24"/>
          <w:rtl w:val="1"/>
          <w:szCs w:val="24"/>
          <w:bCs/>
        </w:rPr>
        <w:t>בקבוק מים משמש אותנו כמה דקות – אבל מה קורה לו לפני כן ואחרי כן?</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אנחנו שותים בקבוק מים בחצי שעה. אבל הבקבוק יכול להישאר בטבע מאות שנים.</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בקבוקים עשויים מפלסטיק. מייצרים פלסטיק מנפט ומגז. הם לא מתחדשים. במפעל מחממים ומנפחים את הפלסטיק. זה צורך הרבה אנרגיה.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פלסטיק לא נעלם כמו קליפת תפוז. הוא מתפורר לחתיכות קטנות. החתיכות הכי קטנות נקראות מיקרופלסטיק. הן נמצאות בים ובגוף של דגים.</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בקבוק ברחוב יכול להגיע לים. צב ים יכול לחשוב ששקית היא מדוזה. בעלי חיים בולעים פלסטיק ונפגעים.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אפשר למחזר בקבוק. טוחנים אותו ועושים ממנו בגדים או בקבוקים חדשים. אבל גם מחזור צורך אנרגיה.</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הכי חשוב לצמצם פלסטיק חד־פעמי. אפשר להשתמש בבקבוק רב־פעמי ובקופסת אוכל. פעולות קטנות עוזרות.</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מתכלה – מתפרק בטבע ונעלם עם הזמן · משאבים – חומרים מהטבע שבני אדם משתמשים בהם · מתחדשים – חוזרים ונוצרים מחדש בטבע · מיקרופלסטיק – חתיכות פלסטיק קטנות מאוד · מחזור – שימוש בחומר ישן כדי לייצר מוצר חדש · לצמצם – להקטין, להשתמש פחות</w:t>
      </w:r>
    </w:p>
    <w:p>
      <w:pPr>
        <w:pStyle w:val="Heading3"/>
        <w:bidi w:val="1"/>
        <w:jc w:val="right"/>
      </w:pPr>
      <w:r>
        <w:rPr>
          <w:rFonts w:ascii="Arial" w:hAnsi="Arial" w:cs="Arial"/>
          <w:b/>
          <w:color w:val="6B4FC4"/>
          <w:sz w:val="26"/>
          <w:rtl w:val="1"/>
          <w:szCs w:val="26"/>
          <w:bCs/>
        </w:rPr>
        <w:t>שאלות על הטקסט ״המסע הארוך של בקבוק קטן״</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ממה מייצרים פלסטיק?</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מנפט ומגז</w:t>
      </w:r>
    </w:p>
    <w:p>
      <w:pPr>
        <w:bidi w:val="1"/>
        <w:jc w:val="right"/>
      </w:pPr>
      <w:r>
        <w:rPr>
          <w:rFonts w:ascii="Arial" w:hAnsi="Arial" w:cs="Arial"/>
          <w:b w:val="0"/>
          <w:sz w:val="24"/>
          <w:rtl w:val="1"/>
          <w:szCs w:val="24"/>
        </w:rPr>
        <w:t xml:space="preserve">   ◯ ב. מעצים</w:t>
      </w:r>
    </w:p>
    <w:p>
      <w:pPr>
        <w:bidi w:val="1"/>
        <w:jc w:val="right"/>
      </w:pPr>
      <w:r>
        <w:rPr>
          <w:rFonts w:ascii="Arial" w:hAnsi="Arial" w:cs="Arial"/>
          <w:b w:val="0"/>
          <w:sz w:val="24"/>
          <w:rtl w:val="1"/>
          <w:szCs w:val="24"/>
        </w:rPr>
        <w:t xml:space="preserve">   ◯ ג. מחול</w:t>
      </w:r>
    </w:p>
    <w:p>
      <w:pPr>
        <w:bidi w:val="1"/>
        <w:jc w:val="right"/>
      </w:pPr>
      <w:r>
        <w:rPr>
          <w:rFonts w:ascii="Arial" w:hAnsi="Arial" w:cs="Arial"/>
          <w:b/>
          <w:color w:val="2B8F86"/>
          <w:sz w:val="23"/>
          <w:rtl w:val="1"/>
          <w:szCs w:val="23"/>
          <w:bCs/>
        </w:rPr>
        <w:t>✏️ מייצרים פלסטיק מ…</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עושים לבקבוק במחזור?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שורפים אותו</w:t>
      </w:r>
    </w:p>
    <w:p>
      <w:pPr>
        <w:bidi w:val="1"/>
        <w:jc w:val="right"/>
      </w:pPr>
      <w:r>
        <w:rPr>
          <w:rFonts w:ascii="Arial" w:hAnsi="Arial" w:cs="Arial"/>
          <w:b w:val="0"/>
          <w:sz w:val="24"/>
          <w:rtl w:val="1"/>
          <w:szCs w:val="24"/>
        </w:rPr>
        <w:t xml:space="preserve">   ◯ ב. טוחנים אותו לפתיתים</w:t>
      </w:r>
    </w:p>
    <w:p>
      <w:pPr>
        <w:bidi w:val="1"/>
        <w:jc w:val="right"/>
      </w:pPr>
      <w:r>
        <w:rPr>
          <w:rFonts w:ascii="Arial" w:hAnsi="Arial" w:cs="Arial"/>
          <w:b w:val="0"/>
          <w:sz w:val="24"/>
          <w:rtl w:val="1"/>
          <w:szCs w:val="24"/>
        </w:rPr>
        <w:t xml:space="preserve">   ◯ ג. קוברים אותו</w:t>
      </w:r>
    </w:p>
    <w:p>
      <w:pPr>
        <w:bidi w:val="1"/>
        <w:jc w:val="right"/>
      </w:pPr>
      <w:r>
        <w:rPr>
          <w:rFonts w:ascii="Arial" w:hAnsi="Arial" w:cs="Arial"/>
          <w:b/>
          <w:color w:val="2B8F86"/>
          <w:sz w:val="23"/>
          <w:rtl w:val="1"/>
          <w:szCs w:val="23"/>
          <w:bCs/>
        </w:rPr>
        <w:t>✏️ במחזור קודם… אחר כך…</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עלול צב ים לחשוב על שקית?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שהיא מדוזה</w:t>
      </w:r>
    </w:p>
    <w:p>
      <w:pPr>
        <w:bidi w:val="1"/>
        <w:jc w:val="right"/>
      </w:pPr>
      <w:r>
        <w:rPr>
          <w:rFonts w:ascii="Arial" w:hAnsi="Arial" w:cs="Arial"/>
          <w:b w:val="0"/>
          <w:sz w:val="24"/>
          <w:rtl w:val="1"/>
          <w:szCs w:val="24"/>
        </w:rPr>
        <w:t xml:space="preserve">   ◯ ב. שהיא אבן</w:t>
      </w:r>
    </w:p>
    <w:p>
      <w:pPr>
        <w:bidi w:val="1"/>
        <w:jc w:val="right"/>
      </w:pPr>
      <w:r>
        <w:rPr>
          <w:rFonts w:ascii="Arial" w:hAnsi="Arial" w:cs="Arial"/>
          <w:b w:val="0"/>
          <w:sz w:val="24"/>
          <w:rtl w:val="1"/>
          <w:szCs w:val="24"/>
        </w:rPr>
        <w:t xml:space="preserve">   ◯ ג. שהיא דג</w:t>
      </w:r>
    </w:p>
    <w:p>
      <w:pPr>
        <w:bidi w:val="1"/>
        <w:jc w:val="right"/>
      </w:pPr>
      <w:r>
        <w:rPr>
          <w:rFonts w:ascii="Arial" w:hAnsi="Arial" w:cs="Arial"/>
          <w:b/>
          <w:color w:val="2B8F86"/>
          <w:sz w:val="23"/>
          <w:rtl w:val="1"/>
          <w:szCs w:val="23"/>
          <w:bCs/>
        </w:rPr>
        <w:t>✏️ דוגמה אחת היא… דוגמה שנייה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ההבדל בין קליפת תפוז לבקבוק?</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קליפה מתפרקת, בקבוק לא</w:t>
      </w:r>
    </w:p>
    <w:p>
      <w:pPr>
        <w:bidi w:val="1"/>
        <w:jc w:val="right"/>
      </w:pPr>
      <w:r>
        <w:rPr>
          <w:rFonts w:ascii="Arial" w:hAnsi="Arial" w:cs="Arial"/>
          <w:b w:val="0"/>
          <w:sz w:val="24"/>
          <w:rtl w:val="1"/>
          <w:szCs w:val="24"/>
        </w:rPr>
        <w:t xml:space="preserve">   ◯ ב. שניהם נעלמים מהר</w:t>
      </w:r>
    </w:p>
    <w:p>
      <w:pPr>
        <w:bidi w:val="1"/>
        <w:jc w:val="right"/>
      </w:pPr>
      <w:r>
        <w:rPr>
          <w:rFonts w:ascii="Arial" w:hAnsi="Arial" w:cs="Arial"/>
          <w:b w:val="0"/>
          <w:sz w:val="24"/>
          <w:rtl w:val="1"/>
          <w:szCs w:val="24"/>
        </w:rPr>
        <w:t xml:space="preserve">   ◯ ג. בקבוק מתפרק מהר יותר</w:t>
      </w:r>
    </w:p>
    <w:p>
      <w:pPr>
        <w:bidi w:val="1"/>
        <w:jc w:val="right"/>
      </w:pPr>
      <w:r>
        <w:rPr>
          <w:rFonts w:ascii="Arial" w:hAnsi="Arial" w:cs="Arial"/>
          <w:b/>
          <w:color w:val="2B8F86"/>
          <w:sz w:val="23"/>
          <w:rtl w:val="1"/>
          <w:szCs w:val="23"/>
          <w:bCs/>
        </w:rPr>
        <w:t>✏️ קליפת תפוז… אבל פלסטיק…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האם בקבוק שהתפורר נעלם?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לא, הוא הופך למיקרופלסטיק</w:t>
      </w:r>
    </w:p>
    <w:p>
      <w:pPr>
        <w:bidi w:val="1"/>
        <w:jc w:val="right"/>
      </w:pPr>
      <w:r>
        <w:rPr>
          <w:rFonts w:ascii="Arial" w:hAnsi="Arial" w:cs="Arial"/>
          <w:b w:val="0"/>
          <w:sz w:val="24"/>
          <w:rtl w:val="1"/>
          <w:szCs w:val="24"/>
        </w:rPr>
        <w:t xml:space="preserve">   ◯ ב. כן, הוא נעלם לגמרי</w:t>
      </w:r>
    </w:p>
    <w:p>
      <w:pPr>
        <w:bidi w:val="1"/>
        <w:jc w:val="right"/>
      </w:pPr>
      <w:r>
        <w:rPr>
          <w:rFonts w:ascii="Arial" w:hAnsi="Arial" w:cs="Arial"/>
          <w:b w:val="0"/>
          <w:sz w:val="24"/>
          <w:rtl w:val="1"/>
          <w:szCs w:val="24"/>
        </w:rPr>
        <w:t xml:space="preserve">   ◯ ג. כן, הוא הופך למים</w:t>
      </w:r>
    </w:p>
    <w:p>
      <w:pPr>
        <w:bidi w:val="1"/>
        <w:jc w:val="right"/>
      </w:pPr>
      <w:r>
        <w:rPr>
          <w:rFonts w:ascii="Arial" w:hAnsi="Arial" w:cs="Arial"/>
          <w:b/>
          <w:color w:val="2B8F86"/>
          <w:sz w:val="23"/>
          <w:rtl w:val="1"/>
          <w:szCs w:val="23"/>
          <w:bCs/>
        </w:rPr>
        <w:t>✏️ הבקבוק לא נעלם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אומרת המילה "אולם"?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שיש ניגוד – גם למחזור יש חסרונות</w:t>
      </w:r>
    </w:p>
    <w:p>
      <w:pPr>
        <w:bidi w:val="1"/>
        <w:jc w:val="right"/>
      </w:pPr>
      <w:r>
        <w:rPr>
          <w:rFonts w:ascii="Arial" w:hAnsi="Arial" w:cs="Arial"/>
          <w:b w:val="0"/>
          <w:sz w:val="24"/>
          <w:rtl w:val="1"/>
          <w:szCs w:val="24"/>
        </w:rPr>
        <w:t xml:space="preserve">   ◯ ב. שהמחזור מושלם</w:t>
      </w:r>
    </w:p>
    <w:p>
      <w:pPr>
        <w:bidi w:val="1"/>
        <w:jc w:val="right"/>
      </w:pPr>
      <w:r>
        <w:rPr>
          <w:rFonts w:ascii="Arial" w:hAnsi="Arial" w:cs="Arial"/>
          <w:b w:val="0"/>
          <w:sz w:val="24"/>
          <w:rtl w:val="1"/>
          <w:szCs w:val="24"/>
        </w:rPr>
        <w:t xml:space="preserve">   ◯ ג. שיש עוד יתרון</w:t>
      </w:r>
    </w:p>
    <w:p>
      <w:pPr>
        <w:bidi w:val="1"/>
        <w:jc w:val="right"/>
      </w:pPr>
      <w:r>
        <w:rPr>
          <w:rFonts w:ascii="Arial" w:hAnsi="Arial" w:cs="Arial"/>
          <w:b/>
          <w:color w:val="2B8F86"/>
          <w:sz w:val="23"/>
          <w:rtl w:val="1"/>
          <w:szCs w:val="23"/>
          <w:bCs/>
        </w:rPr>
        <w:t>✏️ המילים האלה מראות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רוצה המאמר?</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שנשתמש פחות בפלסטיק חד־פעמי</w:t>
      </w:r>
    </w:p>
    <w:p>
      <w:pPr>
        <w:bidi w:val="1"/>
        <w:jc w:val="right"/>
      </w:pPr>
      <w:r>
        <w:rPr>
          <w:rFonts w:ascii="Arial" w:hAnsi="Arial" w:cs="Arial"/>
          <w:b w:val="0"/>
          <w:sz w:val="24"/>
          <w:rtl w:val="1"/>
          <w:szCs w:val="24"/>
        </w:rPr>
        <w:t xml:space="preserve">   ◯ ב. שנקנה עוד בקבוקים</w:t>
      </w:r>
    </w:p>
    <w:p>
      <w:pPr>
        <w:bidi w:val="1"/>
        <w:jc w:val="right"/>
      </w:pPr>
      <w:r>
        <w:rPr>
          <w:rFonts w:ascii="Arial" w:hAnsi="Arial" w:cs="Arial"/>
          <w:b w:val="0"/>
          <w:sz w:val="24"/>
          <w:rtl w:val="1"/>
          <w:szCs w:val="24"/>
        </w:rPr>
        <w:t xml:space="preserve">   ◯ ג. שנפסיק לשתות מים</w:t>
      </w:r>
    </w:p>
    <w:p>
      <w:pPr>
        <w:bidi w:val="1"/>
        <w:jc w:val="right"/>
      </w:pPr>
      <w:r>
        <w:rPr>
          <w:rFonts w:ascii="Arial" w:hAnsi="Arial" w:cs="Arial"/>
          <w:b/>
          <w:color w:val="2B8F86"/>
          <w:sz w:val="23"/>
          <w:rtl w:val="1"/>
          <w:szCs w:val="23"/>
          <w:bCs/>
        </w:rPr>
        <w:t>✏️ מטרת המאמר היא…</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מה עדיף לדעתך?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להשתמש פחות בפלסטיק</w:t>
      </w:r>
    </w:p>
    <w:p>
      <w:pPr>
        <w:bidi w:val="1"/>
        <w:jc w:val="right"/>
      </w:pPr>
      <w:r>
        <w:rPr>
          <w:rFonts w:ascii="Arial" w:hAnsi="Arial" w:cs="Arial"/>
          <w:b w:val="0"/>
          <w:sz w:val="24"/>
          <w:rtl w:val="1"/>
          <w:szCs w:val="24"/>
        </w:rPr>
        <w:t xml:space="preserve">   ◯ ב. למחזר הכול</w:t>
      </w:r>
    </w:p>
    <w:p>
      <w:pPr>
        <w:bidi w:val="1"/>
        <w:jc w:val="right"/>
      </w:pPr>
      <w:r>
        <w:rPr>
          <w:rFonts w:ascii="Arial" w:hAnsi="Arial" w:cs="Arial"/>
          <w:b w:val="0"/>
          <w:sz w:val="24"/>
          <w:rtl w:val="1"/>
          <w:szCs w:val="24"/>
        </w:rPr>
        <w:t xml:space="preserve">   ◯ ג. לזרוק לפח רגיל</w:t>
      </w:r>
    </w:p>
    <w:p>
      <w:pPr>
        <w:bidi w:val="1"/>
        <w:jc w:val="right"/>
      </w:pPr>
      <w:r>
        <w:rPr>
          <w:rFonts w:ascii="Arial" w:hAnsi="Arial" w:cs="Arial"/>
          <w:b/>
          <w:color w:val="2B8F86"/>
          <w:sz w:val="23"/>
          <w:rtl w:val="1"/>
          <w:szCs w:val="23"/>
          <w:bCs/>
        </w:rPr>
        <w:t>✏️ לדעתי… כי לפי המאמר…</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מה אפשר לעשות בכיתה?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להביא בקבוק רב־פעמי</w:t>
      </w:r>
    </w:p>
    <w:p>
      <w:pPr>
        <w:bidi w:val="1"/>
        <w:jc w:val="right"/>
      </w:pPr>
      <w:r>
        <w:rPr>
          <w:rFonts w:ascii="Arial" w:hAnsi="Arial" w:cs="Arial"/>
          <w:b w:val="0"/>
          <w:sz w:val="24"/>
          <w:rtl w:val="1"/>
          <w:szCs w:val="24"/>
        </w:rPr>
        <w:t xml:space="preserve">   ◯ ב. לקנות יותר שקיות</w:t>
      </w:r>
    </w:p>
    <w:p>
      <w:pPr>
        <w:bidi w:val="1"/>
        <w:jc w:val="right"/>
      </w:pPr>
      <w:r>
        <w:rPr>
          <w:rFonts w:ascii="Arial" w:hAnsi="Arial" w:cs="Arial"/>
          <w:b w:val="0"/>
          <w:sz w:val="24"/>
          <w:rtl w:val="1"/>
          <w:szCs w:val="24"/>
        </w:rPr>
        <w:t xml:space="preserve">   ◯ ג. לזרוק בקבוקים בחצר</w:t>
      </w:r>
    </w:p>
    <w:p>
      <w:pPr>
        <w:bidi w:val="1"/>
        <w:jc w:val="right"/>
      </w:pPr>
      <w:r>
        <w:rPr>
          <w:rFonts w:ascii="Arial" w:hAnsi="Arial" w:cs="Arial"/>
          <w:b/>
          <w:color w:val="2B8F86"/>
          <w:sz w:val="23"/>
          <w:rtl w:val="1"/>
          <w:szCs w:val="23"/>
          <w:bCs/>
        </w:rPr>
        <w:t>✏️ אני מציע/ה… זה מעשי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אם הייתם רוצים לשנות משהו בשכונה שלכם, למי הייתם פונים – ואיך הייתם משכנעים אותו?</w:t>
      </w:r>
    </w:p>
    <w:p>
      <w:pPr>
        <w:bidi w:val="1"/>
        <w:jc w:val="right"/>
      </w:pPr>
      <w:r>
        <w:rPr>
          <w:rFonts w:ascii="Arial" w:hAnsi="Arial" w:cs="Arial"/>
          <w:b/>
          <w:color w:val="2B8F86"/>
          <w:sz w:val="21"/>
          <w:rtl w:val="1"/>
          <w:szCs w:val="21"/>
          <w:bCs/>
        </w:rPr>
        <w:t>טקסט 4 · מכתב</w:t>
      </w:r>
    </w:p>
    <w:p>
      <w:pPr>
        <w:pStyle w:val="Heading2"/>
        <w:bidi w:val="1"/>
        <w:jc w:val="right"/>
      </w:pPr>
      <w:r>
        <w:rPr>
          <w:rFonts w:ascii="Arial" w:hAnsi="Arial" w:cs="Arial"/>
          <w:b/>
          <w:color w:val="2B8F86"/>
          <w:sz w:val="30"/>
          <w:rtl w:val="1"/>
          <w:szCs w:val="30"/>
          <w:bCs/>
        </w:rPr>
        <w:t>בקשה לשיפוץ מגרש הספורט בשכונת הגפן</w:t>
      </w:r>
    </w:p>
    <w:p>
      <w:pPr>
        <w:bidi w:val="1"/>
        <w:jc w:val="right"/>
      </w:pPr>
      <w:r>
        <w:rPr>
          <w:rFonts w:ascii="Arial" w:hAnsi="Arial" w:cs="Arial"/>
          <w:b/>
          <w:color w:val="5D5675"/>
          <w:sz w:val="24"/>
          <w:rtl w:val="1"/>
          <w:szCs w:val="24"/>
          <w:bCs/>
        </w:rPr>
        <w:t>מכתב רשמי של מועצת התלמידים אל ראש המועצה המקומית</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לכבוד ראש המועצה המקומית. הנדון: שיפוץ מגרש הספורט בשכונת הגפן. שלום רב.</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אנחנו מועצת התלמידים. מגרש הספורט הוא המקום היחיד בשכונה לשחק בחינם. היום המצב שלו רע. המשטח סדוק, סל שבור, הגדר קרועה ואין תאורה.</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אנחנו מבקשים לשפץ את המגרש עד הקיץ. לתקן את המשטח, הסלים, השערים והגדר. להוסיף תאורה עד תשע בערב. גם ספסלים וברזייה.</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למה? 1. בטיחות: שלושה ילדים נפצעו קל. 2. בריאות: נצא מהבית ונתאמן. 3. קהילה: ילדים מכל השכונה נפגשים שם.</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אנחנו רוצים לעזור. נתנדב לנקות ולצבוע. צירפנו עצומה עם 210 חתימות ותמונות.</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נשמח להיפגש. תודה, יעל ומוחמד, מועצת התלמידים.</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הנדון – הנושא של המכתב · מתוחזק – שמטפלים בו ושומרים עליו במצב טוב · תקציב – הכסף שיש למוסד להוציא · עצומה – מכתב או רשימה שהרבה אנשים חותמים עליה כדי לבקש משהו · נציג – מי שבא בשם מישהו אחר · רווח – תועלת, דבר טוב שמקבלים</w:t>
      </w:r>
    </w:p>
    <w:p>
      <w:pPr>
        <w:pStyle w:val="Heading3"/>
        <w:bidi w:val="1"/>
        <w:jc w:val="right"/>
      </w:pPr>
      <w:r>
        <w:rPr>
          <w:rFonts w:ascii="Arial" w:hAnsi="Arial" w:cs="Arial"/>
          <w:b/>
          <w:color w:val="6B4FC4"/>
          <w:sz w:val="26"/>
          <w:rtl w:val="1"/>
          <w:szCs w:val="26"/>
          <w:bCs/>
        </w:rPr>
        <w:t>שאלות על הטקסט ״בקשה לשיפוץ מגרש הספורט בשכונת הגפן״</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למי נשלח המכתב?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לראש המועצה המקומית</w:t>
      </w:r>
    </w:p>
    <w:p>
      <w:pPr>
        <w:bidi w:val="1"/>
        <w:jc w:val="right"/>
      </w:pPr>
      <w:r>
        <w:rPr>
          <w:rFonts w:ascii="Arial" w:hAnsi="Arial" w:cs="Arial"/>
          <w:b w:val="0"/>
          <w:sz w:val="24"/>
          <w:rtl w:val="1"/>
          <w:szCs w:val="24"/>
        </w:rPr>
        <w:t xml:space="preserve">   ◯ ב. למנהלת בית הספר</w:t>
      </w:r>
    </w:p>
    <w:p>
      <w:pPr>
        <w:bidi w:val="1"/>
        <w:jc w:val="right"/>
      </w:pPr>
      <w:r>
        <w:rPr>
          <w:rFonts w:ascii="Arial" w:hAnsi="Arial" w:cs="Arial"/>
          <w:b w:val="0"/>
          <w:sz w:val="24"/>
          <w:rtl w:val="1"/>
          <w:szCs w:val="24"/>
        </w:rPr>
        <w:t xml:space="preserve">   ◯ ג. להורים</w:t>
      </w:r>
    </w:p>
    <w:p>
      <w:pPr>
        <w:bidi w:val="1"/>
        <w:jc w:val="right"/>
      </w:pPr>
      <w:r>
        <w:rPr>
          <w:rFonts w:ascii="Arial" w:hAnsi="Arial" w:cs="Arial"/>
          <w:b/>
          <w:color w:val="2B8F86"/>
          <w:sz w:val="23"/>
          <w:rtl w:val="1"/>
          <w:szCs w:val="23"/>
          <w:bCs/>
        </w:rPr>
        <w:t>✏️ את המכתב כתבו… והוא נשלח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מהבאים הוא בעיה במגרש?</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אין תאורה</w:t>
      </w:r>
    </w:p>
    <w:p>
      <w:pPr>
        <w:bidi w:val="1"/>
        <w:jc w:val="right"/>
      </w:pPr>
      <w:r>
        <w:rPr>
          <w:rFonts w:ascii="Arial" w:hAnsi="Arial" w:cs="Arial"/>
          <w:b w:val="0"/>
          <w:sz w:val="24"/>
          <w:rtl w:val="1"/>
          <w:szCs w:val="24"/>
        </w:rPr>
        <w:t xml:space="preserve">   ◯ ב. יש יותר מדי ספסלים</w:t>
      </w:r>
    </w:p>
    <w:p>
      <w:pPr>
        <w:bidi w:val="1"/>
        <w:jc w:val="right"/>
      </w:pPr>
      <w:r>
        <w:rPr>
          <w:rFonts w:ascii="Arial" w:hAnsi="Arial" w:cs="Arial"/>
          <w:b w:val="0"/>
          <w:sz w:val="24"/>
          <w:rtl w:val="1"/>
          <w:szCs w:val="24"/>
        </w:rPr>
        <w:t xml:space="preserve">   ◯ ג. הדשא גבוה</w:t>
      </w:r>
    </w:p>
    <w:p>
      <w:pPr>
        <w:bidi w:val="1"/>
        <w:jc w:val="right"/>
      </w:pPr>
      <w:r>
        <w:rPr>
          <w:rFonts w:ascii="Arial" w:hAnsi="Arial" w:cs="Arial"/>
          <w:b/>
          <w:color w:val="2B8F86"/>
          <w:sz w:val="23"/>
          <w:rtl w:val="1"/>
          <w:szCs w:val="23"/>
          <w:bCs/>
        </w:rPr>
        <w:t>✏️ הבעיות במגרש הן…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התלמידים יעשו בעצמם?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ינקו ויצבעו</w:t>
      </w:r>
    </w:p>
    <w:p>
      <w:pPr>
        <w:bidi w:val="1"/>
        <w:jc w:val="right"/>
      </w:pPr>
      <w:r>
        <w:rPr>
          <w:rFonts w:ascii="Arial" w:hAnsi="Arial" w:cs="Arial"/>
          <w:b w:val="0"/>
          <w:sz w:val="24"/>
          <w:rtl w:val="1"/>
          <w:szCs w:val="24"/>
        </w:rPr>
        <w:t xml:space="preserve">   ◯ ב. יבנו מגרש חדש</w:t>
      </w:r>
    </w:p>
    <w:p>
      <w:pPr>
        <w:bidi w:val="1"/>
        <w:jc w:val="right"/>
      </w:pPr>
      <w:r>
        <w:rPr>
          <w:rFonts w:ascii="Arial" w:hAnsi="Arial" w:cs="Arial"/>
          <w:b w:val="0"/>
          <w:sz w:val="24"/>
          <w:rtl w:val="1"/>
          <w:szCs w:val="24"/>
        </w:rPr>
        <w:t xml:space="preserve">   ◯ ג. ישלמו על השיפוץ</w:t>
      </w:r>
    </w:p>
    <w:p>
      <w:pPr>
        <w:bidi w:val="1"/>
        <w:jc w:val="right"/>
      </w:pPr>
      <w:r>
        <w:rPr>
          <w:rFonts w:ascii="Arial" w:hAnsi="Arial" w:cs="Arial"/>
          <w:b/>
          <w:color w:val="2B8F86"/>
          <w:sz w:val="23"/>
          <w:rtl w:val="1"/>
          <w:szCs w:val="23"/>
          <w:bCs/>
        </w:rPr>
        <w:t>✏️ התלמידים מציעים…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מה עושות המילים "ראשית, שנית, שלישית"?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מסדרות את הנימוקים</w:t>
      </w:r>
    </w:p>
    <w:p>
      <w:pPr>
        <w:bidi w:val="1"/>
        <w:jc w:val="right"/>
      </w:pPr>
      <w:r>
        <w:rPr>
          <w:rFonts w:ascii="Arial" w:hAnsi="Arial" w:cs="Arial"/>
          <w:b w:val="0"/>
          <w:sz w:val="24"/>
          <w:rtl w:val="1"/>
          <w:szCs w:val="24"/>
        </w:rPr>
        <w:t xml:space="preserve">   ◯ ב. מביעות ניגוד</w:t>
      </w:r>
    </w:p>
    <w:p>
      <w:pPr>
        <w:bidi w:val="1"/>
        <w:jc w:val="right"/>
      </w:pPr>
      <w:r>
        <w:rPr>
          <w:rFonts w:ascii="Arial" w:hAnsi="Arial" w:cs="Arial"/>
          <w:b w:val="0"/>
          <w:sz w:val="24"/>
          <w:rtl w:val="1"/>
          <w:szCs w:val="24"/>
        </w:rPr>
        <w:t xml:space="preserve">   ◯ ג. מתארות זמן ביום</w:t>
      </w:r>
    </w:p>
    <w:p>
      <w:pPr>
        <w:bidi w:val="1"/>
        <w:jc w:val="right"/>
      </w:pPr>
      <w:r>
        <w:rPr>
          <w:rFonts w:ascii="Arial" w:hAnsi="Arial" w:cs="Arial"/>
          <w:b/>
          <w:color w:val="2B8F86"/>
          <w:sz w:val="23"/>
          <w:rtl w:val="1"/>
          <w:szCs w:val="23"/>
          <w:bCs/>
        </w:rPr>
        <w:t>✏️ המילים האלה עוזרות 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למה התלמידים מזכירים את התקציב?</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להראות שהם מבינים את המועצה</w:t>
      </w:r>
    </w:p>
    <w:p>
      <w:pPr>
        <w:bidi w:val="1"/>
        <w:jc w:val="right"/>
      </w:pPr>
      <w:r>
        <w:rPr>
          <w:rFonts w:ascii="Arial" w:hAnsi="Arial" w:cs="Arial"/>
          <w:b w:val="0"/>
          <w:sz w:val="24"/>
          <w:rtl w:val="1"/>
          <w:szCs w:val="24"/>
        </w:rPr>
        <w:t xml:space="preserve">   ◯ ב. כדי לבקש כסף מההורים</w:t>
      </w:r>
    </w:p>
    <w:p>
      <w:pPr>
        <w:bidi w:val="1"/>
        <w:jc w:val="right"/>
      </w:pPr>
      <w:r>
        <w:rPr>
          <w:rFonts w:ascii="Arial" w:hAnsi="Arial" w:cs="Arial"/>
          <w:b w:val="0"/>
          <w:sz w:val="24"/>
          <w:rtl w:val="1"/>
          <w:szCs w:val="24"/>
        </w:rPr>
        <w:t xml:space="preserve">   ◯ ג. כדי לבטל את הבקשה</w:t>
      </w:r>
    </w:p>
    <w:p>
      <w:pPr>
        <w:bidi w:val="1"/>
        <w:jc w:val="right"/>
      </w:pPr>
      <w:r>
        <w:rPr>
          <w:rFonts w:ascii="Arial" w:hAnsi="Arial" w:cs="Arial"/>
          <w:b/>
          <w:color w:val="2B8F86"/>
          <w:sz w:val="23"/>
          <w:rtl w:val="1"/>
          <w:szCs w:val="23"/>
          <w:bCs/>
        </w:rPr>
        <w:t>✏️ התלמידים כתבו זאת כדי…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למה צירפו עצומה?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להראות שהרבה אנשים תומכים</w:t>
      </w:r>
    </w:p>
    <w:p>
      <w:pPr>
        <w:bidi w:val="1"/>
        <w:jc w:val="right"/>
      </w:pPr>
      <w:r>
        <w:rPr>
          <w:rFonts w:ascii="Arial" w:hAnsi="Arial" w:cs="Arial"/>
          <w:b w:val="0"/>
          <w:sz w:val="24"/>
          <w:rtl w:val="1"/>
          <w:szCs w:val="24"/>
        </w:rPr>
        <w:t xml:space="preserve">   ◯ ב. להזמין לטורניר</w:t>
      </w:r>
    </w:p>
    <w:p>
      <w:pPr>
        <w:bidi w:val="1"/>
        <w:jc w:val="right"/>
      </w:pPr>
      <w:r>
        <w:rPr>
          <w:rFonts w:ascii="Arial" w:hAnsi="Arial" w:cs="Arial"/>
          <w:b w:val="0"/>
          <w:sz w:val="24"/>
          <w:rtl w:val="1"/>
          <w:szCs w:val="24"/>
        </w:rPr>
        <w:t xml:space="preserve">   ◯ ג. לשלם על השיפוץ</w:t>
      </w:r>
    </w:p>
    <w:p>
      <w:pPr>
        <w:bidi w:val="1"/>
        <w:jc w:val="right"/>
      </w:pPr>
      <w:r>
        <w:rPr>
          <w:rFonts w:ascii="Arial" w:hAnsi="Arial" w:cs="Arial"/>
          <w:b/>
          <w:color w:val="2B8F86"/>
          <w:sz w:val="23"/>
          <w:rtl w:val="1"/>
          <w:szCs w:val="23"/>
          <w:bCs/>
        </w:rPr>
        <w:t>✏️ העצומה מראה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באיזו פסקה כתובה הבקשה?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פסקה 1</w:t>
      </w:r>
    </w:p>
    <w:p>
      <w:pPr>
        <w:bidi w:val="1"/>
        <w:jc w:val="right"/>
      </w:pPr>
      <w:r>
        <w:rPr>
          <w:rFonts w:ascii="Arial" w:hAnsi="Arial" w:cs="Arial"/>
          <w:b w:val="0"/>
          <w:sz w:val="24"/>
          <w:rtl w:val="1"/>
          <w:szCs w:val="24"/>
        </w:rPr>
        <w:t xml:space="preserve">   ◯ ב. פסקה 3</w:t>
      </w:r>
    </w:p>
    <w:p>
      <w:pPr>
        <w:bidi w:val="1"/>
        <w:jc w:val="right"/>
      </w:pPr>
      <w:r>
        <w:rPr>
          <w:rFonts w:ascii="Arial" w:hAnsi="Arial" w:cs="Arial"/>
          <w:b w:val="0"/>
          <w:sz w:val="24"/>
          <w:rtl w:val="1"/>
          <w:szCs w:val="24"/>
        </w:rPr>
        <w:t xml:space="preserve">   ◯ ג. פסקה 6</w:t>
      </w:r>
    </w:p>
    <w:p>
      <w:pPr>
        <w:bidi w:val="1"/>
        <w:jc w:val="right"/>
      </w:pPr>
      <w:r>
        <w:rPr>
          <w:rFonts w:ascii="Arial" w:hAnsi="Arial" w:cs="Arial"/>
          <w:b/>
          <w:color w:val="2B8F86"/>
          <w:sz w:val="23"/>
          <w:rtl w:val="1"/>
          <w:szCs w:val="23"/>
          <w:bCs/>
        </w:rPr>
        <w:t>✏️ הבקשה מופיעה בפסקה… והנימוקים בפסקה…</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איזה נימוק הכי משכנע?</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בטיחות</w:t>
      </w:r>
    </w:p>
    <w:p>
      <w:pPr>
        <w:bidi w:val="1"/>
        <w:jc w:val="right"/>
      </w:pPr>
      <w:r>
        <w:rPr>
          <w:rFonts w:ascii="Arial" w:hAnsi="Arial" w:cs="Arial"/>
          <w:b w:val="0"/>
          <w:sz w:val="24"/>
          <w:rtl w:val="1"/>
          <w:szCs w:val="24"/>
        </w:rPr>
        <w:t xml:space="preserve">   ◯ ב. בריאות</w:t>
      </w:r>
    </w:p>
    <w:p>
      <w:pPr>
        <w:bidi w:val="1"/>
        <w:jc w:val="right"/>
      </w:pPr>
      <w:r>
        <w:rPr>
          <w:rFonts w:ascii="Arial" w:hAnsi="Arial" w:cs="Arial"/>
          <w:b w:val="0"/>
          <w:sz w:val="24"/>
          <w:rtl w:val="1"/>
          <w:szCs w:val="24"/>
        </w:rPr>
        <w:t xml:space="preserve">   ◯ ג. קהילה</w:t>
      </w:r>
    </w:p>
    <w:p>
      <w:pPr>
        <w:bidi w:val="1"/>
        <w:jc w:val="right"/>
      </w:pPr>
      <w:r>
        <w:rPr>
          <w:rFonts w:ascii="Arial" w:hAnsi="Arial" w:cs="Arial"/>
          <w:b/>
          <w:color w:val="2B8F86"/>
          <w:sz w:val="23"/>
          <w:rtl w:val="1"/>
          <w:szCs w:val="23"/>
          <w:bCs/>
        </w:rPr>
        <w:t>✏️ הנימוק המשכנע ביותר הוא…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איזה ביטוי מראה לשון רשמית?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"בכבוד רב"</w:t>
      </w:r>
    </w:p>
    <w:p>
      <w:pPr>
        <w:bidi w:val="1"/>
        <w:jc w:val="right"/>
      </w:pPr>
      <w:r>
        <w:rPr>
          <w:rFonts w:ascii="Arial" w:hAnsi="Arial" w:cs="Arial"/>
          <w:b w:val="0"/>
          <w:sz w:val="24"/>
          <w:rtl w:val="1"/>
          <w:szCs w:val="24"/>
        </w:rPr>
        <w:t xml:space="preserve">   ◯ ב. "יאללה ביי"</w:t>
      </w:r>
    </w:p>
    <w:p>
      <w:pPr>
        <w:bidi w:val="1"/>
        <w:jc w:val="right"/>
      </w:pPr>
      <w:r>
        <w:rPr>
          <w:rFonts w:ascii="Arial" w:hAnsi="Arial" w:cs="Arial"/>
          <w:b w:val="0"/>
          <w:sz w:val="24"/>
          <w:rtl w:val="1"/>
          <w:szCs w:val="24"/>
        </w:rPr>
        <w:t xml:space="preserve">   ◯ ג. "מה נשמע"</w:t>
      </w:r>
    </w:p>
    <w:p>
      <w:pPr>
        <w:bidi w:val="1"/>
        <w:jc w:val="right"/>
      </w:pPr>
      <w:r>
        <w:rPr>
          <w:rFonts w:ascii="Arial" w:hAnsi="Arial" w:cs="Arial"/>
          <w:b/>
          <w:color w:val="2B8F86"/>
          <w:sz w:val="23"/>
          <w:rtl w:val="1"/>
          <w:szCs w:val="23"/>
          <w:bCs/>
        </w:rPr>
        <w:t>✏️ הלשון במכתב… למשל… הייתי משפר/ת…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bidi w:val="1"/>
        <w:jc w:val="right"/>
      </w:pPr>
      <w:r>
        <w:rPr>
          <w:rFonts w:ascii="Arial" w:hAnsi="Arial" w:cs="Arial"/>
          <w:b/>
          <w:color w:val="8A6A00"/>
          <w:sz w:val="22"/>
          <w:rtl w:val="1"/>
          <w:szCs w:val="22"/>
          <w:bCs/>
        </w:rPr>
        <w:t>💭 לפני הקריאה: מה לדעתכם קורה למוח שלנו אחרי יום לימודים ארוך? האם שיעורי בית עוזרים לו – או מעייפים אותו עוד יותר?</w:t>
      </w:r>
    </w:p>
    <w:p>
      <w:pPr>
        <w:bidi w:val="1"/>
        <w:jc w:val="right"/>
      </w:pPr>
      <w:r>
        <w:rPr>
          <w:rFonts w:ascii="Arial" w:hAnsi="Arial" w:cs="Arial"/>
          <w:b/>
          <w:color w:val="2B8F86"/>
          <w:sz w:val="21"/>
          <w:rtl w:val="1"/>
          <w:szCs w:val="21"/>
          <w:bCs/>
        </w:rPr>
        <w:t>טקסט 5 · טקסט טיעוני</w:t>
      </w:r>
    </w:p>
    <w:p>
      <w:pPr>
        <w:pStyle w:val="Heading2"/>
        <w:bidi w:val="1"/>
        <w:jc w:val="right"/>
      </w:pPr>
      <w:r>
        <w:rPr>
          <w:rFonts w:ascii="Arial" w:hAnsi="Arial" w:cs="Arial"/>
          <w:b/>
          <w:color w:val="2B8F86"/>
          <w:sz w:val="30"/>
          <w:rtl w:val="1"/>
          <w:szCs w:val="30"/>
          <w:bCs/>
        </w:rPr>
        <w:t>פחות דפים, יותר למידה: על שיעורי הבית היומיים</w:t>
      </w:r>
    </w:p>
    <w:p>
      <w:pPr>
        <w:bidi w:val="1"/>
        <w:jc w:val="right"/>
      </w:pPr>
      <w:r>
        <w:rPr>
          <w:rFonts w:ascii="Arial" w:hAnsi="Arial" w:cs="Arial"/>
          <w:b/>
          <w:color w:val="5D5675"/>
          <w:sz w:val="24"/>
          <w:rtl w:val="1"/>
          <w:szCs w:val="24"/>
          <w:bCs/>
        </w:rPr>
        <w:t>מאמר דעה של תלמידת כיתה ח׳: האם באמת צריך שיעורי בית בכל יום?</w:t>
      </w:r>
    </w:p>
    <w:p>
      <w:pPr>
        <w:bidi w:val="1"/>
        <w:jc w:val="right"/>
      </w:pPr>
      <w:r>
        <w:rPr>
          <w:rFonts w:ascii="Arial" w:hAnsi="Arial" w:cs="Arial"/>
          <w:b/>
          <w:color w:val="7A5BD6"/>
          <w:sz w:val="22"/>
          <w:rtl w:val="1"/>
          <w:szCs w:val="22"/>
          <w:bCs/>
        </w:rPr>
        <w:t xml:space="preserve">(1) </w:t>
      </w:r>
      <w:r>
        <w:rPr>
          <w:rFonts w:ascii="Arial" w:hAnsi="Arial" w:cs="Arial"/>
          <w:b w:val="0"/>
          <w:sz w:val="24"/>
          <w:rtl w:val="1"/>
          <w:szCs w:val="24"/>
        </w:rPr>
        <w:t>אני חוזרת מאוחר אחרי לימודים, אימון ועזרה בבית. ואז יש לי הרבה שיעורי בית. הטענה שלי: לא צריך שיעורי בית כל יום. מספיק פעמיים או שלוש בשבוע.</w:t>
      </w:r>
    </w:p>
    <w:p>
      <w:pPr>
        <w:bidi w:val="1"/>
        <w:jc w:val="right"/>
      </w:pPr>
      <w:r>
        <w:rPr>
          <w:rFonts w:ascii="Arial" w:hAnsi="Arial" w:cs="Arial"/>
          <w:b/>
          <w:color w:val="7A5BD6"/>
          <w:sz w:val="22"/>
          <w:rtl w:val="1"/>
          <w:szCs w:val="22"/>
          <w:bCs/>
        </w:rPr>
        <w:t xml:space="preserve">(2) </w:t>
      </w:r>
      <w:r>
        <w:rPr>
          <w:rFonts w:ascii="Arial" w:hAnsi="Arial" w:cs="Arial"/>
          <w:b w:val="0"/>
          <w:sz w:val="24"/>
          <w:rtl w:val="1"/>
          <w:szCs w:val="24"/>
        </w:rPr>
        <w:t>נימוק 1 – מנוחה. המוח צריך לנוח ולישון. תלמיד עייף לומד פחות טוב.</w:t>
      </w:r>
    </w:p>
    <w:p>
      <w:pPr>
        <w:bidi w:val="1"/>
        <w:jc w:val="right"/>
      </w:pPr>
      <w:r>
        <w:rPr>
          <w:rFonts w:ascii="Arial" w:hAnsi="Arial" w:cs="Arial"/>
          <w:b/>
          <w:color w:val="7A5BD6"/>
          <w:sz w:val="22"/>
          <w:rtl w:val="1"/>
          <w:szCs w:val="22"/>
          <w:bCs/>
        </w:rPr>
        <w:t xml:space="preserve">(3) </w:t>
      </w:r>
      <w:r>
        <w:rPr>
          <w:rFonts w:ascii="Arial" w:hAnsi="Arial" w:cs="Arial"/>
          <w:b w:val="0"/>
          <w:sz w:val="24"/>
          <w:rtl w:val="1"/>
          <w:szCs w:val="24"/>
        </w:rPr>
        <w:t>נימוק 2 – איכות. שיעורים פעמיים בשבוע יכולים להיות מעניינים יותר. שיעורים כל יום הם לפעמים חזרה משעממת.</w:t>
      </w:r>
    </w:p>
    <w:p>
      <w:pPr>
        <w:bidi w:val="1"/>
        <w:jc w:val="right"/>
      </w:pPr>
      <w:r>
        <w:rPr>
          <w:rFonts w:ascii="Arial" w:hAnsi="Arial" w:cs="Arial"/>
          <w:b/>
          <w:color w:val="7A5BD6"/>
          <w:sz w:val="22"/>
          <w:rtl w:val="1"/>
          <w:szCs w:val="22"/>
          <w:bCs/>
        </w:rPr>
        <w:t xml:space="preserve">(4) </w:t>
      </w:r>
      <w:r>
        <w:rPr>
          <w:rFonts w:ascii="Arial" w:hAnsi="Arial" w:cs="Arial"/>
          <w:b w:val="0"/>
          <w:sz w:val="24"/>
          <w:rtl w:val="1"/>
          <w:szCs w:val="24"/>
        </w:rPr>
        <w:t>נימוק 3 – הוגנות. לא לכל התלמידים יש בבית מקום שקט ועזרה. בכיתה כולם מקבלים עזרה שווה.</w:t>
      </w:r>
    </w:p>
    <w:p>
      <w:pPr>
        <w:bidi w:val="1"/>
        <w:jc w:val="right"/>
      </w:pPr>
      <w:r>
        <w:rPr>
          <w:rFonts w:ascii="Arial" w:hAnsi="Arial" w:cs="Arial"/>
          <w:b/>
          <w:color w:val="7A5BD6"/>
          <w:sz w:val="22"/>
          <w:rtl w:val="1"/>
          <w:szCs w:val="22"/>
          <w:bCs/>
        </w:rPr>
        <w:t xml:space="preserve">(5) </w:t>
      </w:r>
      <w:r>
        <w:rPr>
          <w:rFonts w:ascii="Arial" w:hAnsi="Arial" w:cs="Arial"/>
          <w:b w:val="0"/>
          <w:sz w:val="24"/>
          <w:rtl w:val="1"/>
          <w:szCs w:val="24"/>
        </w:rPr>
        <w:t>יש אומרים: בלי שיעורים כל יום נשכח את החומר. זה חשוב. אבל אפשר לחזור על החומר בתחילת השיעור.</w:t>
      </w:r>
    </w:p>
    <w:p>
      <w:pPr>
        <w:bidi w:val="1"/>
        <w:jc w:val="right"/>
      </w:pPr>
      <w:r>
        <w:rPr>
          <w:rFonts w:ascii="Arial" w:hAnsi="Arial" w:cs="Arial"/>
          <w:b/>
          <w:color w:val="7A5BD6"/>
          <w:sz w:val="22"/>
          <w:rtl w:val="1"/>
          <w:szCs w:val="22"/>
          <w:bCs/>
        </w:rPr>
        <w:t xml:space="preserve">(6) </w:t>
      </w:r>
      <w:r>
        <w:rPr>
          <w:rFonts w:ascii="Arial" w:hAnsi="Arial" w:cs="Arial"/>
          <w:b w:val="0"/>
          <w:sz w:val="24"/>
          <w:rtl w:val="1"/>
          <w:szCs w:val="24"/>
        </w:rPr>
        <w:t>סיכום: לא לבטל שיעורי בית, אלא לתת פחות. שני ערבים בשבוע בלי שיעורים. אלינור, כיתה ח׳.</w:t>
      </w:r>
    </w:p>
    <w:p>
      <w:pPr>
        <w:bidi w:val="1"/>
        <w:jc w:val="right"/>
      </w:pPr>
      <w:r>
        <w:rPr>
          <w:rFonts w:ascii="Arial" w:hAnsi="Arial" w:cs="Arial"/>
          <w:b/>
          <w:sz w:val="22"/>
          <w:rtl w:val="1"/>
          <w:szCs w:val="22"/>
          <w:bCs/>
        </w:rPr>
        <w:t xml:space="preserve">📚 מילים חשובות: </w:t>
      </w:r>
      <w:r>
        <w:rPr>
          <w:rFonts w:ascii="Arial" w:hAnsi="Arial" w:cs="Arial"/>
          <w:b w:val="0"/>
          <w:sz w:val="21"/>
          <w:rtl w:val="1"/>
          <w:szCs w:val="21"/>
        </w:rPr>
        <w:t>לעבד – לסדר בראש ולהבין מידע חדש · בקפידה – בזהירות ובתשומת לב · הוגנות – יחס שווה וצודק לכולם · פער – הבדל גדול בין שני דברים או אנשים · משמעת עצמית – היכולת לעשות מה שצריך גם בלי שמישהו יכריח · רעננים – נחים ומלאי כוח</w:t>
      </w:r>
    </w:p>
    <w:p>
      <w:pPr>
        <w:pStyle w:val="Heading3"/>
        <w:bidi w:val="1"/>
        <w:jc w:val="right"/>
      </w:pPr>
      <w:r>
        <w:rPr>
          <w:rFonts w:ascii="Arial" w:hAnsi="Arial" w:cs="Arial"/>
          <w:b/>
          <w:color w:val="6B4FC4"/>
          <w:sz w:val="26"/>
          <w:rtl w:val="1"/>
          <w:szCs w:val="26"/>
          <w:bCs/>
        </w:rPr>
        <w:t>שאלות על הטקסט ״פחות דפים, יותר למידה: על שיעורי הבית היומיים״</w:t>
      </w:r>
    </w:p>
    <w:p>
      <w:pPr>
        <w:bidi w:val="1"/>
        <w:jc w:val="right"/>
      </w:pPr>
      <w:r>
        <w:rPr>
          <w:rFonts w:ascii="Arial" w:hAnsi="Arial" w:cs="Arial"/>
          <w:b/>
          <w:color w:val="6B4FC4"/>
          <w:sz w:val="24"/>
          <w:rtl w:val="1"/>
          <w:szCs w:val="24"/>
          <w:bCs/>
        </w:rPr>
        <w:t xml:space="preserve">שאלה 1  [איתור מידע]  </w:t>
      </w:r>
      <w:r>
        <w:rPr>
          <w:rFonts w:ascii="Arial" w:hAnsi="Arial" w:cs="Arial"/>
          <w:b/>
          <w:sz w:val="24"/>
          <w:rtl w:val="1"/>
          <w:szCs w:val="24"/>
          <w:bCs/>
        </w:rPr>
        <w:t>מה הכותבת חושבת?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שצריך שיעורי בית כל יום</w:t>
      </w:r>
    </w:p>
    <w:p>
      <w:pPr>
        <w:bidi w:val="1"/>
        <w:jc w:val="right"/>
      </w:pPr>
      <w:r>
        <w:rPr>
          <w:rFonts w:ascii="Arial" w:hAnsi="Arial" w:cs="Arial"/>
          <w:b w:val="0"/>
          <w:sz w:val="24"/>
          <w:rtl w:val="1"/>
          <w:szCs w:val="24"/>
        </w:rPr>
        <w:t xml:space="preserve">   ◯ ב. שצריך שיעורי בית רק פעמיים–שלוש בשבוע</w:t>
      </w:r>
    </w:p>
    <w:p>
      <w:pPr>
        <w:bidi w:val="1"/>
        <w:jc w:val="right"/>
      </w:pPr>
      <w:r>
        <w:rPr>
          <w:rFonts w:ascii="Arial" w:hAnsi="Arial" w:cs="Arial"/>
          <w:b w:val="0"/>
          <w:sz w:val="24"/>
          <w:rtl w:val="1"/>
          <w:szCs w:val="24"/>
        </w:rPr>
        <w:t xml:space="preserve">   ◯ ג. שצריך לבטל את בית הספר</w:t>
      </w:r>
    </w:p>
    <w:p>
      <w:pPr>
        <w:bidi w:val="1"/>
        <w:jc w:val="right"/>
      </w:pPr>
      <w:r>
        <w:rPr>
          <w:rFonts w:ascii="Arial" w:hAnsi="Arial" w:cs="Arial"/>
          <w:b/>
          <w:color w:val="2B8F86"/>
          <w:sz w:val="23"/>
          <w:rtl w:val="1"/>
          <w:szCs w:val="23"/>
          <w:bCs/>
        </w:rPr>
        <w:t>✏️ הכותבת טוענת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2  [איתור מידע]  </w:t>
      </w:r>
      <w:r>
        <w:rPr>
          <w:rFonts w:ascii="Arial" w:hAnsi="Arial" w:cs="Arial"/>
          <w:b/>
          <w:sz w:val="24"/>
          <w:rtl w:val="1"/>
          <w:szCs w:val="24"/>
          <w:bCs/>
        </w:rPr>
        <w:t>מה אחד הנימוקים של הכותבת?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מנוחה</w:t>
      </w:r>
    </w:p>
    <w:p>
      <w:pPr>
        <w:bidi w:val="1"/>
        <w:jc w:val="right"/>
      </w:pPr>
      <w:r>
        <w:rPr>
          <w:rFonts w:ascii="Arial" w:hAnsi="Arial" w:cs="Arial"/>
          <w:b w:val="0"/>
          <w:sz w:val="24"/>
          <w:rtl w:val="1"/>
          <w:szCs w:val="24"/>
        </w:rPr>
        <w:t xml:space="preserve">   ◯ ב. מחיר הספרים</w:t>
      </w:r>
    </w:p>
    <w:p>
      <w:pPr>
        <w:bidi w:val="1"/>
        <w:jc w:val="right"/>
      </w:pPr>
      <w:r>
        <w:rPr>
          <w:rFonts w:ascii="Arial" w:hAnsi="Arial" w:cs="Arial"/>
          <w:b w:val="0"/>
          <w:sz w:val="24"/>
          <w:rtl w:val="1"/>
          <w:szCs w:val="24"/>
        </w:rPr>
        <w:t xml:space="preserve">   ◯ ג. מזג האוויר</w:t>
      </w:r>
    </w:p>
    <w:p>
      <w:pPr>
        <w:bidi w:val="1"/>
        <w:jc w:val="right"/>
      </w:pPr>
      <w:r>
        <w:rPr>
          <w:rFonts w:ascii="Arial" w:hAnsi="Arial" w:cs="Arial"/>
          <w:b/>
          <w:color w:val="2B8F86"/>
          <w:sz w:val="23"/>
          <w:rtl w:val="1"/>
          <w:szCs w:val="23"/>
          <w:bCs/>
        </w:rPr>
        <w:t>✏️ הנימוקים הם…</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3  [איתור מידע]  </w:t>
      </w:r>
      <w:r>
        <w:rPr>
          <w:rFonts w:ascii="Arial" w:hAnsi="Arial" w:cs="Arial"/>
          <w:b/>
          <w:sz w:val="24"/>
          <w:rtl w:val="1"/>
          <w:szCs w:val="24"/>
          <w:bCs/>
        </w:rPr>
        <w:t>מה מציעה הכותבת במקום שיעורי בית יומיים?</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חזרה קצרה בתחילת השיעור</w:t>
      </w:r>
    </w:p>
    <w:p>
      <w:pPr>
        <w:bidi w:val="1"/>
        <w:jc w:val="right"/>
      </w:pPr>
      <w:r>
        <w:rPr>
          <w:rFonts w:ascii="Arial" w:hAnsi="Arial" w:cs="Arial"/>
          <w:b w:val="0"/>
          <w:sz w:val="24"/>
          <w:rtl w:val="1"/>
          <w:szCs w:val="24"/>
        </w:rPr>
        <w:t xml:space="preserve">   ◯ ב. עוד מבחנים</w:t>
      </w:r>
    </w:p>
    <w:p>
      <w:pPr>
        <w:bidi w:val="1"/>
        <w:jc w:val="right"/>
      </w:pPr>
      <w:r>
        <w:rPr>
          <w:rFonts w:ascii="Arial" w:hAnsi="Arial" w:cs="Arial"/>
          <w:b w:val="0"/>
          <w:sz w:val="24"/>
          <w:rtl w:val="1"/>
          <w:szCs w:val="24"/>
        </w:rPr>
        <w:t xml:space="preserve">   ◯ ג. לימודים בשבת</w:t>
      </w:r>
    </w:p>
    <w:p>
      <w:pPr>
        <w:bidi w:val="1"/>
        <w:jc w:val="right"/>
      </w:pPr>
      <w:r>
        <w:rPr>
          <w:rFonts w:ascii="Arial" w:hAnsi="Arial" w:cs="Arial"/>
          <w:b/>
          <w:color w:val="2B8F86"/>
          <w:sz w:val="23"/>
          <w:rtl w:val="1"/>
          <w:szCs w:val="23"/>
          <w:bCs/>
        </w:rPr>
        <w:t>✏️ הדרכים הן…</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4  [פרשנות והיסק]  </w:t>
      </w:r>
      <w:r>
        <w:rPr>
          <w:rFonts w:ascii="Arial" w:hAnsi="Arial" w:cs="Arial"/>
          <w:b/>
          <w:sz w:val="24"/>
          <w:rtl w:val="1"/>
          <w:szCs w:val="24"/>
          <w:bCs/>
        </w:rPr>
        <w:t>למה הכותבת מתחילה בסיפור על ערב שלה?</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כדי שנבין ונזדהה עם הבעיה</w:t>
      </w:r>
    </w:p>
    <w:p>
      <w:pPr>
        <w:bidi w:val="1"/>
        <w:jc w:val="right"/>
      </w:pPr>
      <w:r>
        <w:rPr>
          <w:rFonts w:ascii="Arial" w:hAnsi="Arial" w:cs="Arial"/>
          <w:b w:val="0"/>
          <w:sz w:val="24"/>
          <w:rtl w:val="1"/>
          <w:szCs w:val="24"/>
        </w:rPr>
        <w:t xml:space="preserve">   ◯ ב. כדי לספר על כדורעף</w:t>
      </w:r>
    </w:p>
    <w:p>
      <w:pPr>
        <w:bidi w:val="1"/>
        <w:jc w:val="right"/>
      </w:pPr>
      <w:r>
        <w:rPr>
          <w:rFonts w:ascii="Arial" w:hAnsi="Arial" w:cs="Arial"/>
          <w:b w:val="0"/>
          <w:sz w:val="24"/>
          <w:rtl w:val="1"/>
          <w:szCs w:val="24"/>
        </w:rPr>
        <w:t xml:space="preserve">   ◯ ג. כדי לשבח את המורים</w:t>
      </w:r>
    </w:p>
    <w:p>
      <w:pPr>
        <w:bidi w:val="1"/>
        <w:jc w:val="right"/>
      </w:pPr>
      <w:r>
        <w:rPr>
          <w:rFonts w:ascii="Arial" w:hAnsi="Arial" w:cs="Arial"/>
          <w:b/>
          <w:color w:val="2B8F86"/>
          <w:sz w:val="23"/>
          <w:rtl w:val="1"/>
          <w:szCs w:val="23"/>
          <w:bCs/>
        </w:rPr>
        <w:t>✏️ הכותבת פותחת כך כדי…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5  [פרשנות והיסק]  </w:t>
      </w:r>
      <w:r>
        <w:rPr>
          <w:rFonts w:ascii="Arial" w:hAnsi="Arial" w:cs="Arial"/>
          <w:b/>
          <w:sz w:val="24"/>
          <w:rtl w:val="1"/>
          <w:szCs w:val="24"/>
          <w:bCs/>
        </w:rPr>
        <w:t>למה שיעורי בית יכולים להזיק?</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כי התלמיד עייף ולא מרוכז</w:t>
      </w:r>
    </w:p>
    <w:p>
      <w:pPr>
        <w:bidi w:val="1"/>
        <w:jc w:val="right"/>
      </w:pPr>
      <w:r>
        <w:rPr>
          <w:rFonts w:ascii="Arial" w:hAnsi="Arial" w:cs="Arial"/>
          <w:b w:val="0"/>
          <w:sz w:val="24"/>
          <w:rtl w:val="1"/>
          <w:szCs w:val="24"/>
        </w:rPr>
        <w:t xml:space="preserve">   ◯ ב. כי הם קלים מדי</w:t>
      </w:r>
    </w:p>
    <w:p>
      <w:pPr>
        <w:bidi w:val="1"/>
        <w:jc w:val="right"/>
      </w:pPr>
      <w:r>
        <w:rPr>
          <w:rFonts w:ascii="Arial" w:hAnsi="Arial" w:cs="Arial"/>
          <w:b w:val="0"/>
          <w:sz w:val="24"/>
          <w:rtl w:val="1"/>
          <w:szCs w:val="24"/>
        </w:rPr>
        <w:t xml:space="preserve">   ◯ ג. כי אין מספיק דפים</w:t>
      </w:r>
    </w:p>
    <w:p>
      <w:pPr>
        <w:bidi w:val="1"/>
        <w:jc w:val="right"/>
      </w:pPr>
      <w:r>
        <w:rPr>
          <w:rFonts w:ascii="Arial" w:hAnsi="Arial" w:cs="Arial"/>
          <w:b/>
          <w:color w:val="2B8F86"/>
          <w:sz w:val="23"/>
          <w:rtl w:val="1"/>
          <w:szCs w:val="23"/>
          <w:bCs/>
        </w:rPr>
        <w:t>✏️ שיעורי הבית פוגעים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6  [פרשנות והיסק]  </w:t>
      </w:r>
      <w:r>
        <w:rPr>
          <w:rFonts w:ascii="Arial" w:hAnsi="Arial" w:cs="Arial"/>
          <w:b/>
          <w:sz w:val="24"/>
          <w:rtl w:val="1"/>
          <w:szCs w:val="24"/>
          <w:bCs/>
        </w:rPr>
        <w:t>מה הכותבת עושה עם הטענה הנגדית?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מסכימה בחלק ומציעה פתרון אחר</w:t>
      </w:r>
    </w:p>
    <w:p>
      <w:pPr>
        <w:bidi w:val="1"/>
        <w:jc w:val="right"/>
      </w:pPr>
      <w:r>
        <w:rPr>
          <w:rFonts w:ascii="Arial" w:hAnsi="Arial" w:cs="Arial"/>
          <w:b w:val="0"/>
          <w:sz w:val="24"/>
          <w:rtl w:val="1"/>
          <w:szCs w:val="24"/>
        </w:rPr>
        <w:t xml:space="preserve">   ◯ ב. מתעלמת ממנה</w:t>
      </w:r>
    </w:p>
    <w:p>
      <w:pPr>
        <w:bidi w:val="1"/>
        <w:jc w:val="right"/>
      </w:pPr>
      <w:r>
        <w:rPr>
          <w:rFonts w:ascii="Arial" w:hAnsi="Arial" w:cs="Arial"/>
          <w:b w:val="0"/>
          <w:sz w:val="24"/>
          <w:rtl w:val="1"/>
          <w:szCs w:val="24"/>
        </w:rPr>
        <w:t xml:space="preserve">   ◯ ג. מסכימה איתה לגמרי</w:t>
      </w:r>
    </w:p>
    <w:p>
      <w:pPr>
        <w:bidi w:val="1"/>
        <w:jc w:val="right"/>
      </w:pPr>
      <w:r>
        <w:rPr>
          <w:rFonts w:ascii="Arial" w:hAnsi="Arial" w:cs="Arial"/>
          <w:b/>
          <w:color w:val="2B8F86"/>
          <w:sz w:val="23"/>
          <w:rtl w:val="1"/>
          <w:szCs w:val="23"/>
          <w:bCs/>
        </w:rPr>
        <w:t>✏️ הכותבת מסכימה ש… אבל…</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7  [פרשנות והיסק]  </w:t>
      </w:r>
      <w:r>
        <w:rPr>
          <w:rFonts w:ascii="Arial" w:hAnsi="Arial" w:cs="Arial"/>
          <w:b/>
          <w:sz w:val="24"/>
          <w:rtl w:val="1"/>
          <w:szCs w:val="24"/>
          <w:bCs/>
        </w:rPr>
        <w:t>מה קורה כשיש הרבה שיעורי בית?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הפער בין תלמידים גדל</w:t>
      </w:r>
    </w:p>
    <w:p>
      <w:pPr>
        <w:bidi w:val="1"/>
        <w:jc w:val="right"/>
      </w:pPr>
      <w:r>
        <w:rPr>
          <w:rFonts w:ascii="Arial" w:hAnsi="Arial" w:cs="Arial"/>
          <w:b w:val="0"/>
          <w:sz w:val="24"/>
          <w:rtl w:val="1"/>
          <w:szCs w:val="24"/>
        </w:rPr>
        <w:t xml:space="preserve">   ◯ ב. כולם מצליחים אותו דבר</w:t>
      </w:r>
    </w:p>
    <w:p>
      <w:pPr>
        <w:bidi w:val="1"/>
        <w:jc w:val="right"/>
      </w:pPr>
      <w:r>
        <w:rPr>
          <w:rFonts w:ascii="Arial" w:hAnsi="Arial" w:cs="Arial"/>
          <w:b w:val="0"/>
          <w:sz w:val="24"/>
          <w:rtl w:val="1"/>
          <w:szCs w:val="24"/>
        </w:rPr>
        <w:t xml:space="preserve">   ◯ ג. אין שום שינוי</w:t>
      </w:r>
    </w:p>
    <w:p>
      <w:pPr>
        <w:bidi w:val="1"/>
        <w:jc w:val="right"/>
      </w:pPr>
      <w:r>
        <w:rPr>
          <w:rFonts w:ascii="Arial" w:hAnsi="Arial" w:cs="Arial"/>
          <w:b/>
          <w:color w:val="2B8F86"/>
          <w:sz w:val="23"/>
          <w:rtl w:val="1"/>
          <w:szCs w:val="23"/>
          <w:bCs/>
        </w:rPr>
        <w:t>✏️ אפשר להסיק ש…</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8  [הערכה וביקורת]  </w:t>
      </w:r>
      <w:r>
        <w:rPr>
          <w:rFonts w:ascii="Arial" w:hAnsi="Arial" w:cs="Arial"/>
          <w:b/>
          <w:sz w:val="24"/>
          <w:rtl w:val="1"/>
          <w:szCs w:val="24"/>
          <w:bCs/>
        </w:rPr>
        <w:t>האם אפשר לעשות "מפת שיעורי בית"?</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 בעזרת לוח משותף למורים</w:t>
      </w:r>
    </w:p>
    <w:p>
      <w:pPr>
        <w:bidi w:val="1"/>
        <w:jc w:val="right"/>
      </w:pPr>
      <w:r>
        <w:rPr>
          <w:rFonts w:ascii="Arial" w:hAnsi="Arial" w:cs="Arial"/>
          <w:b w:val="0"/>
          <w:sz w:val="24"/>
          <w:rtl w:val="1"/>
          <w:szCs w:val="24"/>
        </w:rPr>
        <w:t xml:space="preserve">   ◯ ב. לא, אסור למורים לדבר</w:t>
      </w:r>
    </w:p>
    <w:p>
      <w:pPr>
        <w:bidi w:val="1"/>
        <w:jc w:val="right"/>
      </w:pPr>
      <w:r>
        <w:rPr>
          <w:rFonts w:ascii="Arial" w:hAnsi="Arial" w:cs="Arial"/>
          <w:b w:val="0"/>
          <w:sz w:val="24"/>
          <w:rtl w:val="1"/>
          <w:szCs w:val="24"/>
        </w:rPr>
        <w:t xml:space="preserve">   ◯ ג. רק אם מבטלים את בית הספר</w:t>
      </w:r>
    </w:p>
    <w:p>
      <w:pPr>
        <w:bidi w:val="1"/>
        <w:jc w:val="right"/>
      </w:pPr>
      <w:r>
        <w:rPr>
          <w:rFonts w:ascii="Arial" w:hAnsi="Arial" w:cs="Arial"/>
          <w:b/>
          <w:color w:val="2B8F86"/>
          <w:sz w:val="23"/>
          <w:rtl w:val="1"/>
          <w:szCs w:val="23"/>
          <w:bCs/>
        </w:rPr>
        <w:t>✏️ לדעתי ההצעה…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color w:val="6B4FC4"/>
          <w:sz w:val="24"/>
          <w:rtl w:val="1"/>
          <w:szCs w:val="24"/>
          <w:bCs/>
        </w:rPr>
        <w:t xml:space="preserve">שאלה 9  [הערכה וביקורת]  </w:t>
      </w:r>
      <w:r>
        <w:rPr>
          <w:rFonts w:ascii="Arial" w:hAnsi="Arial" w:cs="Arial"/>
          <w:b/>
          <w:sz w:val="24"/>
          <w:rtl w:val="1"/>
          <w:szCs w:val="24"/>
          <w:bCs/>
        </w:rPr>
        <w:t>האם הכותבת שכנעה אותך?</w:t>
      </w:r>
    </w:p>
    <w:p>
      <w:pPr>
        <w:bidi w:val="1"/>
        <w:jc w:val="right"/>
      </w:pPr>
      <w:r>
        <w:rPr>
          <w:rFonts w:ascii="Arial" w:hAnsi="Arial" w:cs="Arial"/>
          <w:b w:val="0"/>
          <w:sz w:val="22"/>
          <w:rtl w:val="1"/>
          <w:szCs w:val="22"/>
        </w:rPr>
        <w:t>③ סמנו את מילת השאלה.  ☐ סימנתי</w:t>
      </w:r>
    </w:p>
    <w:p>
      <w:pPr>
        <w:bidi w:val="1"/>
        <w:jc w:val="right"/>
      </w:pPr>
      <w:r>
        <w:rPr>
          <w:rFonts w:ascii="Arial" w:hAnsi="Arial" w:cs="Arial"/>
          <w:b w:val="0"/>
          <w:sz w:val="24"/>
          <w:rtl w:val="1"/>
          <w:szCs w:val="24"/>
        </w:rPr>
        <w:t xml:space="preserve">   ◯ א. כן</w:t>
      </w:r>
    </w:p>
    <w:p>
      <w:pPr>
        <w:bidi w:val="1"/>
        <w:jc w:val="right"/>
      </w:pPr>
      <w:r>
        <w:rPr>
          <w:rFonts w:ascii="Arial" w:hAnsi="Arial" w:cs="Arial"/>
          <w:b w:val="0"/>
          <w:sz w:val="24"/>
          <w:rtl w:val="1"/>
          <w:szCs w:val="24"/>
        </w:rPr>
        <w:t xml:space="preserve">   ◯ ב. לא</w:t>
      </w:r>
    </w:p>
    <w:p>
      <w:pPr>
        <w:bidi w:val="1"/>
        <w:jc w:val="right"/>
      </w:pPr>
      <w:r>
        <w:rPr>
          <w:rFonts w:ascii="Arial" w:hAnsi="Arial" w:cs="Arial"/>
          <w:b w:val="0"/>
          <w:sz w:val="24"/>
          <w:rtl w:val="1"/>
          <w:szCs w:val="24"/>
        </w:rPr>
        <w:t xml:space="preserve">   ◯ ג. חלקית</w:t>
      </w:r>
    </w:p>
    <w:p>
      <w:pPr>
        <w:bidi w:val="1"/>
        <w:jc w:val="right"/>
      </w:pPr>
      <w:r>
        <w:rPr>
          <w:rFonts w:ascii="Arial" w:hAnsi="Arial" w:cs="Arial"/>
          <w:b/>
          <w:color w:val="2B8F86"/>
          <w:sz w:val="23"/>
          <w:rtl w:val="1"/>
          <w:szCs w:val="23"/>
          <w:bCs/>
        </w:rPr>
        <w:t>✏️ הכותבת (לא) שכנעה אותי כי… וגם כי…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r>
        <w:br w:type="page"/>
      </w:r>
    </w:p>
    <w:p>
      <w:pPr>
        <w:pStyle w:val="Heading1"/>
        <w:bidi w:val="1"/>
        <w:jc w:val="right"/>
      </w:pPr>
      <w:r>
        <w:rPr>
          <w:rFonts w:ascii="Arial" w:hAnsi="Arial" w:cs="Arial"/>
          <w:b/>
          <w:color w:val="C2417A"/>
          <w:sz w:val="40"/>
          <w:rtl w:val="1"/>
          <w:szCs w:val="40"/>
          <w:bCs/>
        </w:rPr>
        <w:t>בודקים את עצמנו</w:t>
      </w:r>
    </w:p>
    <w:p>
      <w:pPr>
        <w:pStyle w:val="Heading2"/>
        <w:bidi w:val="1"/>
        <w:jc w:val="right"/>
      </w:pPr>
      <w:r>
        <w:rPr>
          <w:rFonts w:ascii="Arial" w:hAnsi="Arial" w:cs="Arial"/>
          <w:b/>
          <w:color w:val="2B8F86"/>
          <w:sz w:val="30"/>
          <w:rtl w:val="1"/>
          <w:szCs w:val="30"/>
          <w:bCs/>
        </w:rPr>
        <w:t>מחוון עצמי</w:t>
      </w:r>
    </w:p>
    <w:p>
      <w:pPr>
        <w:bidi w:val="1"/>
        <w:jc w:val="right"/>
      </w:pPr>
      <w:r>
        <w:rPr>
          <w:rFonts w:ascii="Arial" w:hAnsi="Arial" w:cs="Arial"/>
          <w:b w:val="0"/>
          <w:sz w:val="24"/>
          <w:rtl w:val="1"/>
          <w:szCs w:val="24"/>
        </w:rPr>
        <w:t>☐  קראתי את השאלה עד הסוף, יותר מפעם אחת.</w:t>
      </w:r>
    </w:p>
    <w:p>
      <w:pPr>
        <w:bidi w:val="1"/>
        <w:jc w:val="right"/>
      </w:pPr>
      <w:r>
        <w:rPr>
          <w:rFonts w:ascii="Arial" w:hAnsi="Arial" w:cs="Arial"/>
          <w:b w:val="0"/>
          <w:sz w:val="24"/>
          <w:rtl w:val="1"/>
          <w:szCs w:val="24"/>
        </w:rPr>
        <w:t>☐  כתבתי מה השאלה כבר מספרת לי.</w:t>
      </w:r>
    </w:p>
    <w:p>
      <w:pPr>
        <w:bidi w:val="1"/>
        <w:jc w:val="right"/>
      </w:pPr>
      <w:r>
        <w:rPr>
          <w:rFonts w:ascii="Arial" w:hAnsi="Arial" w:cs="Arial"/>
          <w:b w:val="0"/>
          <w:sz w:val="24"/>
          <w:rtl w:val="1"/>
          <w:szCs w:val="24"/>
        </w:rPr>
        <w:t>☐  סימנתי את מילת השאלה ואת המילים שמגדירות את המשימה.</w:t>
      </w:r>
    </w:p>
    <w:p>
      <w:pPr>
        <w:bidi w:val="1"/>
        <w:jc w:val="right"/>
      </w:pPr>
      <w:r>
        <w:rPr>
          <w:rFonts w:ascii="Arial" w:hAnsi="Arial" w:cs="Arial"/>
          <w:b w:val="0"/>
          <w:sz w:val="24"/>
          <w:rtl w:val="1"/>
          <w:szCs w:val="24"/>
        </w:rPr>
        <w:t>☐  ניסחתי לעצמי ״מה עליי לעשות״ וזיהיתי את הממד.</w:t>
      </w:r>
    </w:p>
    <w:p>
      <w:pPr>
        <w:bidi w:val="1"/>
        <w:jc w:val="right"/>
      </w:pPr>
      <w:r>
        <w:rPr>
          <w:rFonts w:ascii="Arial" w:hAnsi="Arial" w:cs="Arial"/>
          <w:b w:val="0"/>
          <w:sz w:val="24"/>
          <w:rtl w:val="1"/>
          <w:szCs w:val="24"/>
        </w:rPr>
        <w:t>☐  עניתי במשפט מלא שפותח במילים מהשאלה.</w:t>
      </w:r>
    </w:p>
    <w:p>
      <w:pPr>
        <w:bidi w:val="1"/>
        <w:jc w:val="right"/>
      </w:pPr>
      <w:r>
        <w:rPr>
          <w:rFonts w:ascii="Arial" w:hAnsi="Arial" w:cs="Arial"/>
          <w:b w:val="0"/>
          <w:sz w:val="24"/>
          <w:rtl w:val="1"/>
          <w:szCs w:val="24"/>
        </w:rPr>
        <w:t>☐  עניתי על כל החלקים (אם כתוב ״שתי״ – יש שתיים).</w:t>
      </w:r>
    </w:p>
    <w:p>
      <w:pPr>
        <w:bidi w:val="1"/>
        <w:jc w:val="right"/>
      </w:pPr>
      <w:r>
        <w:rPr>
          <w:rFonts w:ascii="Arial" w:hAnsi="Arial" w:cs="Arial"/>
          <w:b w:val="0"/>
          <w:sz w:val="24"/>
          <w:rtl w:val="1"/>
          <w:szCs w:val="24"/>
        </w:rPr>
        <w:t>☐  בשאלת ״נמקו״ כתבתי ״משום ש…״.</w:t>
      </w:r>
    </w:p>
    <w:p>
      <w:pPr>
        <w:bidi w:val="1"/>
        <w:jc w:val="right"/>
      </w:pPr>
      <w:r>
        <w:rPr>
          <w:rFonts w:ascii="Arial" w:hAnsi="Arial" w:cs="Arial"/>
          <w:b w:val="0"/>
          <w:sz w:val="24"/>
          <w:rtl w:val="1"/>
          <w:szCs w:val="24"/>
        </w:rPr>
        <w:t>☐  חזרתי לטקסט כדי לבדוק את התשובה.</w:t>
      </w:r>
    </w:p>
    <w:p>
      <w:pPr>
        <w:pStyle w:val="Heading3"/>
        <w:bidi w:val="1"/>
        <w:jc w:val="right"/>
      </w:pPr>
      <w:r>
        <w:rPr>
          <w:rFonts w:ascii="Arial" w:hAnsi="Arial" w:cs="Arial"/>
          <w:b/>
          <w:color w:val="6B4FC4"/>
          <w:sz w:val="26"/>
          <w:rtl w:val="1"/>
          <w:szCs w:val="26"/>
          <w:bCs/>
        </w:rPr>
        <w:t>🚪 כרטיס יציאה</w:t>
      </w:r>
    </w:p>
    <w:p>
      <w:pPr>
        <w:bidi w:val="1"/>
        <w:jc w:val="right"/>
      </w:pPr>
      <w:r>
        <w:rPr>
          <w:rFonts w:ascii="Arial" w:hAnsi="Arial" w:cs="Arial"/>
          <w:b/>
          <w:sz w:val="22"/>
          <w:rtl w:val="1"/>
          <w:szCs w:val="22"/>
          <w:bCs/>
        </w:rPr>
        <w:t>שם: ______________   תאריך: ________</w:t>
      </w:r>
    </w:p>
    <w:p>
      <w:pPr>
        <w:bidi w:val="1"/>
        <w:jc w:val="right"/>
      </w:pPr>
      <w:r>
        <w:rPr>
          <w:rFonts w:ascii="Arial" w:hAnsi="Arial" w:cs="Arial"/>
          <w:b/>
          <w:sz w:val="23"/>
          <w:rtl w:val="1"/>
          <w:szCs w:val="23"/>
          <w:bCs/>
        </w:rPr>
        <w:t>מילת שאלה אחת שלמדתי לזהות היום ומה היא דורשת:</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השלב מתוך החמישה שהכי עזר לי:</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sz w:val="23"/>
          <w:rtl w:val="1"/>
          <w:szCs w:val="23"/>
          <w:bCs/>
        </w:rPr>
        <w:t>שאלה שעדיין קשה לי לפרק:</w:t>
      </w:r>
    </w:p>
    <w:p>
      <w:pPr>
        <w:bidi w:val="1"/>
        <w:jc w:val="right"/>
      </w:pPr>
      <w:r>
        <w:rPr>
          <w:rFonts w:ascii="Arial" w:hAnsi="Arial" w:cs="Arial"/>
          <w:b w:val="0"/>
          <w:color w:val="9A93B0"/>
          <w:sz w:val="22"/>
          <w:rtl w:val="1"/>
          <w:szCs w:val="22"/>
        </w:rPr>
        <w:t>______________________________________________________________________________</w:t>
      </w:r>
    </w:p>
    <w:p>
      <w:pPr>
        <w:bidi w:val="1"/>
        <w:jc w:val="right"/>
      </w:pPr>
      <w:r>
        <w:rPr>
          <w:rFonts w:ascii="Arial" w:hAnsi="Arial" w:cs="Arial"/>
          <w:b w:val="0"/>
          <w:color w:val="9A93B0"/>
          <w:sz w:val="22"/>
          <w:rtl w:val="1"/>
          <w:szCs w:val="22"/>
        </w:rPr>
        <w:t>______________________________________________________________________________</w:t>
      </w:r>
    </w:p>
    <w:sectPr w:rsidR="00FC693F" w:rsidRPr="0006063C" w:rsidSect="00034616">
      <w:footerReference w:type="default" r:id="rId9"/>
      <w:pgSz w:w="12240" w:h="15840"/>
      <w:pgMar w:top="964" w:right="964" w:bottom="964"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88000" cy="288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288000" cy="288000"/>
                  </a:xfrm>
                  <a:prstGeom prst="rect"/>
                </pic:spPr>
              </pic:pic>
            </a:graphicData>
          </a:graphic>
        </wp:inline>
      </w:drawing>
    </w:r>
    <w:r>
      <w:rPr>
        <w:rFonts w:ascii="Arial" w:hAnsi="Arial" w:cs="Arial"/>
        <w:b w:val="0"/>
        <w:color w:val="5D5675"/>
        <w:sz w:val="18"/>
        <w:rtl w:val="1"/>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השאלה כטקסט – כיתה ח׳ – עולים חדשים – עברית פשוטה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